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68" w:rsidRPr="00A42516" w:rsidRDefault="008B01E7" w:rsidP="00A42516">
      <w:pPr>
        <w:jc w:val="right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т</w:t>
      </w:r>
      <w:r w:rsidR="00972D68" w:rsidRPr="00A42516">
        <w:rPr>
          <w:color w:val="000000"/>
          <w:sz w:val="18"/>
          <w:szCs w:val="18"/>
        </w:rPr>
        <w:t>ип Ф-2</w:t>
      </w:r>
    </w:p>
    <w:p w:rsidR="00D6744D" w:rsidRPr="00D86FA9" w:rsidRDefault="00D6744D" w:rsidP="00A42516">
      <w:pPr>
        <w:pStyle w:val="2"/>
        <w:spacing w:line="240" w:lineRule="auto"/>
        <w:rPr>
          <w:color w:val="000000"/>
          <w:spacing w:val="-5"/>
          <w:szCs w:val="18"/>
        </w:rPr>
      </w:pPr>
      <w:r w:rsidRPr="00A42516">
        <w:rPr>
          <w:color w:val="000000"/>
          <w:spacing w:val="-5"/>
          <w:szCs w:val="18"/>
        </w:rPr>
        <w:t xml:space="preserve">ДОГОВОР № </w:t>
      </w:r>
      <w:r w:rsidR="00080CBB" w:rsidRPr="00A42516">
        <w:rPr>
          <w:color w:val="000000"/>
          <w:spacing w:val="-5"/>
          <w:szCs w:val="18"/>
        </w:rPr>
        <w:t xml:space="preserve"> </w:t>
      </w:r>
      <w:r w:rsidR="001C5281" w:rsidRPr="00D86FA9">
        <w:rPr>
          <w:color w:val="000000"/>
          <w:spacing w:val="-5"/>
          <w:szCs w:val="18"/>
        </w:rPr>
        <w:t>_______</w:t>
      </w:r>
    </w:p>
    <w:p w:rsidR="00707D0E" w:rsidRPr="00A42516" w:rsidRDefault="00707D0E" w:rsidP="00A42516">
      <w:pPr>
        <w:pStyle w:val="a3"/>
        <w:spacing w:before="0" w:line="240" w:lineRule="auto"/>
        <w:rPr>
          <w:b/>
          <w:color w:val="000000"/>
          <w:sz w:val="18"/>
          <w:szCs w:val="18"/>
        </w:rPr>
      </w:pPr>
      <w:r w:rsidRPr="00A42516">
        <w:rPr>
          <w:b/>
          <w:color w:val="000000"/>
          <w:sz w:val="18"/>
          <w:szCs w:val="18"/>
        </w:rPr>
        <w:t xml:space="preserve">об образовании на обучение по </w:t>
      </w:r>
      <w:r w:rsidR="00702A72" w:rsidRPr="00A42516">
        <w:rPr>
          <w:b/>
          <w:color w:val="000000"/>
          <w:sz w:val="18"/>
          <w:szCs w:val="18"/>
        </w:rPr>
        <w:t xml:space="preserve">основной </w:t>
      </w:r>
      <w:r w:rsidRPr="00A42516">
        <w:rPr>
          <w:b/>
          <w:color w:val="000000"/>
          <w:sz w:val="18"/>
          <w:szCs w:val="18"/>
        </w:rPr>
        <w:t>образовательн</w:t>
      </w:r>
      <w:r w:rsidR="006167A9" w:rsidRPr="00A42516">
        <w:rPr>
          <w:b/>
          <w:color w:val="000000"/>
          <w:sz w:val="18"/>
          <w:szCs w:val="18"/>
        </w:rPr>
        <w:t>ой</w:t>
      </w:r>
      <w:r w:rsidRPr="00A42516">
        <w:rPr>
          <w:b/>
          <w:color w:val="000000"/>
          <w:sz w:val="18"/>
          <w:szCs w:val="18"/>
        </w:rPr>
        <w:t xml:space="preserve"> программ</w:t>
      </w:r>
      <w:r w:rsidR="006167A9" w:rsidRPr="00A42516">
        <w:rPr>
          <w:b/>
          <w:color w:val="000000"/>
          <w:sz w:val="18"/>
          <w:szCs w:val="18"/>
        </w:rPr>
        <w:t>е</w:t>
      </w:r>
      <w:r w:rsidR="00046E89" w:rsidRPr="00A42516">
        <w:rPr>
          <w:b/>
          <w:color w:val="000000"/>
          <w:sz w:val="18"/>
          <w:szCs w:val="18"/>
        </w:rPr>
        <w:t xml:space="preserve"> среднего профессионального </w:t>
      </w:r>
      <w:r w:rsidRPr="00A42516">
        <w:rPr>
          <w:b/>
          <w:color w:val="000000"/>
          <w:sz w:val="18"/>
          <w:szCs w:val="18"/>
        </w:rPr>
        <w:t>образования</w:t>
      </w:r>
    </w:p>
    <w:p w:rsidR="00A47E32" w:rsidRDefault="00A47E32" w:rsidP="00A42516">
      <w:pPr>
        <w:pStyle w:val="a3"/>
        <w:spacing w:before="0" w:line="240" w:lineRule="auto"/>
        <w:rPr>
          <w:sz w:val="18"/>
          <w:szCs w:val="18"/>
        </w:rPr>
      </w:pPr>
      <w:r w:rsidRPr="00A42516">
        <w:rPr>
          <w:sz w:val="18"/>
          <w:szCs w:val="18"/>
        </w:rPr>
        <w:t>(программа подготовки специалистов среднего звена)</w:t>
      </w:r>
    </w:p>
    <w:p w:rsidR="00A42516" w:rsidRPr="00A42516" w:rsidRDefault="00A42516" w:rsidP="00A42516">
      <w:pPr>
        <w:pStyle w:val="a3"/>
        <w:spacing w:before="0" w:line="240" w:lineRule="auto"/>
        <w:rPr>
          <w:sz w:val="8"/>
          <w:szCs w:val="8"/>
        </w:rPr>
      </w:pPr>
    </w:p>
    <w:p w:rsidR="007E2C29" w:rsidRDefault="008B1A78" w:rsidP="00A42516">
      <w:pPr>
        <w:pStyle w:val="a3"/>
        <w:spacing w:before="0" w:line="240" w:lineRule="auto"/>
        <w:jc w:val="left"/>
        <w:rPr>
          <w:color w:val="000000"/>
          <w:spacing w:val="-5"/>
          <w:sz w:val="18"/>
          <w:szCs w:val="18"/>
        </w:rPr>
      </w:pPr>
      <w:r w:rsidRPr="00A42516">
        <w:rPr>
          <w:color w:val="000000"/>
          <w:spacing w:val="-5"/>
          <w:sz w:val="18"/>
          <w:szCs w:val="18"/>
        </w:rPr>
        <w:t xml:space="preserve">г. Улан-Удэ                                                                                                                                                               </w:t>
      </w:r>
      <w:r w:rsidR="00924342" w:rsidRPr="00A42516">
        <w:rPr>
          <w:color w:val="000000"/>
          <w:spacing w:val="-5"/>
          <w:sz w:val="18"/>
          <w:szCs w:val="18"/>
        </w:rPr>
        <w:t xml:space="preserve">         </w:t>
      </w:r>
      <w:r w:rsidR="00A42516">
        <w:rPr>
          <w:color w:val="000000"/>
          <w:spacing w:val="-5"/>
          <w:sz w:val="18"/>
          <w:szCs w:val="18"/>
        </w:rPr>
        <w:t xml:space="preserve">  </w:t>
      </w:r>
      <w:r w:rsidR="00924342" w:rsidRPr="00A42516">
        <w:rPr>
          <w:color w:val="000000"/>
          <w:spacing w:val="-5"/>
          <w:sz w:val="18"/>
          <w:szCs w:val="18"/>
        </w:rPr>
        <w:t xml:space="preserve">    «</w:t>
      </w:r>
      <w:r w:rsidR="001C5281" w:rsidRPr="001C5281">
        <w:rPr>
          <w:color w:val="000000"/>
          <w:spacing w:val="-5"/>
          <w:sz w:val="18"/>
          <w:szCs w:val="18"/>
        </w:rPr>
        <w:t>____</w:t>
      </w:r>
      <w:r w:rsidR="00924342" w:rsidRPr="00A42516">
        <w:rPr>
          <w:color w:val="000000"/>
          <w:spacing w:val="-5"/>
          <w:sz w:val="18"/>
          <w:szCs w:val="18"/>
        </w:rPr>
        <w:t xml:space="preserve">» </w:t>
      </w:r>
      <w:r w:rsidR="007E2C3E">
        <w:rPr>
          <w:color w:val="000000"/>
          <w:spacing w:val="-5"/>
          <w:sz w:val="18"/>
          <w:szCs w:val="18"/>
          <w:u w:val="single"/>
        </w:rPr>
        <w:t xml:space="preserve">    </w:t>
      </w:r>
      <w:r w:rsidR="001C5281" w:rsidRPr="001C5281">
        <w:rPr>
          <w:color w:val="000000"/>
          <w:spacing w:val="-5"/>
          <w:sz w:val="18"/>
          <w:szCs w:val="18"/>
          <w:u w:val="single"/>
        </w:rPr>
        <w:t>______</w:t>
      </w:r>
      <w:r w:rsidR="007E2C3E">
        <w:rPr>
          <w:color w:val="000000"/>
          <w:spacing w:val="-5"/>
          <w:sz w:val="18"/>
          <w:szCs w:val="18"/>
          <w:u w:val="single"/>
        </w:rPr>
        <w:t xml:space="preserve">    </w:t>
      </w:r>
      <w:r w:rsidRPr="00A42516">
        <w:rPr>
          <w:color w:val="000000"/>
          <w:spacing w:val="-5"/>
          <w:sz w:val="18"/>
          <w:szCs w:val="18"/>
        </w:rPr>
        <w:t>20</w:t>
      </w:r>
      <w:r w:rsidR="001E22E6" w:rsidRPr="00A42516">
        <w:rPr>
          <w:color w:val="000000"/>
          <w:spacing w:val="-5"/>
          <w:sz w:val="18"/>
          <w:szCs w:val="18"/>
        </w:rPr>
        <w:t>2</w:t>
      </w:r>
      <w:r w:rsidR="001C5281" w:rsidRPr="001C5281">
        <w:rPr>
          <w:color w:val="000000"/>
          <w:spacing w:val="-5"/>
          <w:sz w:val="18"/>
          <w:szCs w:val="18"/>
        </w:rPr>
        <w:t>___</w:t>
      </w:r>
      <w:r w:rsidRPr="00A42516">
        <w:rPr>
          <w:color w:val="000000"/>
          <w:spacing w:val="-5"/>
          <w:sz w:val="18"/>
          <w:szCs w:val="18"/>
        </w:rPr>
        <w:t>г.</w:t>
      </w:r>
    </w:p>
    <w:p w:rsidR="00A42516" w:rsidRPr="00A42516" w:rsidRDefault="00A42516" w:rsidP="00A42516">
      <w:pPr>
        <w:pStyle w:val="a3"/>
        <w:spacing w:before="0" w:line="240" w:lineRule="auto"/>
        <w:jc w:val="left"/>
        <w:rPr>
          <w:color w:val="000000"/>
          <w:spacing w:val="-5"/>
          <w:sz w:val="12"/>
          <w:szCs w:val="12"/>
        </w:rPr>
      </w:pPr>
    </w:p>
    <w:p w:rsidR="00396218" w:rsidRPr="007E2C3E" w:rsidRDefault="007E2C29" w:rsidP="007E2C3E">
      <w:pPr>
        <w:pStyle w:val="a3"/>
        <w:spacing w:before="0" w:line="240" w:lineRule="auto"/>
        <w:ind w:firstLine="567"/>
        <w:jc w:val="both"/>
        <w:rPr>
          <w:color w:val="000000"/>
          <w:spacing w:val="-5"/>
          <w:sz w:val="18"/>
          <w:szCs w:val="18"/>
        </w:rPr>
      </w:pPr>
      <w:r w:rsidRPr="00A42516">
        <w:rPr>
          <w:color w:val="000000"/>
          <w:spacing w:val="-5"/>
          <w:sz w:val="18"/>
          <w:szCs w:val="18"/>
        </w:rPr>
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 (</w:t>
      </w:r>
      <w:r w:rsidRPr="00A42516">
        <w:rPr>
          <w:color w:val="000000"/>
          <w:sz w:val="18"/>
          <w:szCs w:val="18"/>
        </w:rPr>
        <w:t>лицензия на осуществление образовательной деятельности от 26.05.2016 №</w:t>
      </w:r>
      <w:r w:rsidR="00295183" w:rsidRPr="00A42516">
        <w:rPr>
          <w:color w:val="000000"/>
          <w:sz w:val="18"/>
          <w:szCs w:val="18"/>
        </w:rPr>
        <w:t xml:space="preserve"> </w:t>
      </w:r>
      <w:r w:rsidRPr="00A42516">
        <w:rPr>
          <w:color w:val="000000"/>
          <w:sz w:val="18"/>
          <w:szCs w:val="18"/>
        </w:rPr>
        <w:t xml:space="preserve">2167 серия 90Л01 № 0009205 (срок действия лицензии бессрочно), свидетельство о государственной аккредитации от </w:t>
      </w:r>
      <w:r w:rsidR="00924342" w:rsidRPr="00A42516">
        <w:rPr>
          <w:color w:val="000000"/>
          <w:sz w:val="18"/>
          <w:szCs w:val="18"/>
        </w:rPr>
        <w:t>15.1</w:t>
      </w:r>
      <w:r w:rsidRPr="00A42516">
        <w:rPr>
          <w:color w:val="000000"/>
          <w:sz w:val="18"/>
          <w:szCs w:val="18"/>
        </w:rPr>
        <w:t>1.2017 №</w:t>
      </w:r>
      <w:r w:rsidR="00295183" w:rsidRPr="00A42516">
        <w:rPr>
          <w:color w:val="000000"/>
          <w:sz w:val="18"/>
          <w:szCs w:val="18"/>
        </w:rPr>
        <w:t xml:space="preserve"> </w:t>
      </w:r>
      <w:r w:rsidRPr="00A42516">
        <w:rPr>
          <w:color w:val="000000"/>
          <w:sz w:val="18"/>
          <w:szCs w:val="18"/>
        </w:rPr>
        <w:t>2</w:t>
      </w:r>
      <w:r w:rsidR="00924342" w:rsidRPr="00A42516">
        <w:rPr>
          <w:color w:val="000000"/>
          <w:sz w:val="18"/>
          <w:szCs w:val="18"/>
        </w:rPr>
        <w:t>707</w:t>
      </w:r>
      <w:r w:rsidRPr="00A42516">
        <w:rPr>
          <w:color w:val="000000"/>
          <w:sz w:val="18"/>
          <w:szCs w:val="18"/>
        </w:rPr>
        <w:t xml:space="preserve"> серия 90А01 №0002</w:t>
      </w:r>
      <w:r w:rsidR="00924342" w:rsidRPr="00A42516">
        <w:rPr>
          <w:color w:val="000000"/>
          <w:sz w:val="18"/>
          <w:szCs w:val="18"/>
        </w:rPr>
        <w:t>843</w:t>
      </w:r>
      <w:r w:rsidRPr="00A42516">
        <w:rPr>
          <w:color w:val="000000"/>
          <w:sz w:val="18"/>
          <w:szCs w:val="18"/>
        </w:rPr>
        <w:t xml:space="preserve"> (срок действия</w:t>
      </w:r>
      <w:r w:rsidR="00683586">
        <w:rPr>
          <w:color w:val="000000"/>
          <w:sz w:val="18"/>
          <w:szCs w:val="18"/>
        </w:rPr>
        <w:t xml:space="preserve"> </w:t>
      </w:r>
      <w:r w:rsidR="00683586" w:rsidRPr="00683586">
        <w:rPr>
          <w:b/>
          <w:color w:val="000000"/>
          <w:sz w:val="18"/>
          <w:szCs w:val="18"/>
        </w:rPr>
        <w:t>-</w:t>
      </w:r>
      <w:r w:rsidRPr="00A42516">
        <w:rPr>
          <w:color w:val="000000"/>
          <w:sz w:val="18"/>
          <w:szCs w:val="18"/>
        </w:rPr>
        <w:t xml:space="preserve"> </w:t>
      </w:r>
      <w:r w:rsidR="00683586" w:rsidRPr="00A42516">
        <w:rPr>
          <w:color w:val="000000"/>
          <w:sz w:val="18"/>
          <w:szCs w:val="18"/>
        </w:rPr>
        <w:t>бессрочно</w:t>
      </w:r>
      <w:r w:rsidRPr="00A42516">
        <w:rPr>
          <w:color w:val="000000"/>
          <w:sz w:val="18"/>
          <w:szCs w:val="18"/>
        </w:rPr>
        <w:t xml:space="preserve">) </w:t>
      </w:r>
      <w:r w:rsidR="009C37D0" w:rsidRPr="00A42516">
        <w:rPr>
          <w:sz w:val="18"/>
          <w:szCs w:val="18"/>
        </w:rPr>
        <w:t>выданы Федеральной службой по надзору в сфере образования и науки)</w:t>
      </w:r>
      <w:r w:rsidRPr="00A42516">
        <w:rPr>
          <w:color w:val="000000"/>
          <w:spacing w:val="-5"/>
          <w:sz w:val="18"/>
          <w:szCs w:val="18"/>
        </w:rPr>
        <w:t xml:space="preserve">,  </w:t>
      </w:r>
      <w:r w:rsidR="00A42F08" w:rsidRPr="00A42516">
        <w:rPr>
          <w:color w:val="000000"/>
          <w:spacing w:val="-5"/>
          <w:sz w:val="18"/>
          <w:szCs w:val="18"/>
        </w:rPr>
        <w:t>в лице</w:t>
      </w:r>
      <w:r w:rsidR="00295183" w:rsidRPr="00A42516">
        <w:rPr>
          <w:color w:val="000000"/>
          <w:spacing w:val="-5"/>
          <w:sz w:val="18"/>
          <w:szCs w:val="18"/>
        </w:rPr>
        <w:t xml:space="preserve"> </w:t>
      </w:r>
      <w:r w:rsidR="001C5281" w:rsidRPr="001C5281">
        <w:rPr>
          <w:color w:val="000000"/>
          <w:spacing w:val="-5"/>
          <w:sz w:val="18"/>
          <w:szCs w:val="18"/>
        </w:rPr>
        <w:t>______________________</w:t>
      </w:r>
      <w:r w:rsidR="0063172C" w:rsidRPr="00A42516">
        <w:rPr>
          <w:sz w:val="18"/>
          <w:szCs w:val="18"/>
        </w:rPr>
        <w:t>Улан</w:t>
      </w:r>
      <w:r w:rsidR="0063172C" w:rsidRPr="00A42516">
        <w:rPr>
          <w:b/>
          <w:sz w:val="18"/>
          <w:szCs w:val="18"/>
        </w:rPr>
        <w:t>-</w:t>
      </w:r>
      <w:r w:rsidR="0063172C" w:rsidRPr="00A42516">
        <w:rPr>
          <w:sz w:val="18"/>
          <w:szCs w:val="18"/>
        </w:rPr>
        <w:t xml:space="preserve">Удэнского </w:t>
      </w:r>
      <w:r w:rsidR="00BB7678">
        <w:rPr>
          <w:sz w:val="18"/>
          <w:szCs w:val="18"/>
        </w:rPr>
        <w:t>колледжа</w:t>
      </w:r>
      <w:r w:rsidR="00A42F08" w:rsidRPr="00A42516">
        <w:rPr>
          <w:sz w:val="18"/>
          <w:szCs w:val="18"/>
        </w:rPr>
        <w:t xml:space="preserve"> железнодорожного транспорта - 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(</w:t>
      </w:r>
      <w:r w:rsidR="0063172C" w:rsidRPr="00A42516">
        <w:rPr>
          <w:sz w:val="18"/>
          <w:szCs w:val="18"/>
        </w:rPr>
        <w:t>УУКЖТ</w:t>
      </w:r>
      <w:r w:rsidR="00A42F08" w:rsidRPr="00A42516">
        <w:rPr>
          <w:sz w:val="18"/>
          <w:szCs w:val="18"/>
        </w:rPr>
        <w:t xml:space="preserve"> </w:t>
      </w:r>
      <w:proofErr w:type="spellStart"/>
      <w:r w:rsidR="00A42F08" w:rsidRPr="00A42516">
        <w:rPr>
          <w:sz w:val="18"/>
          <w:szCs w:val="18"/>
        </w:rPr>
        <w:t>ИрГУПС</w:t>
      </w:r>
      <w:proofErr w:type="spellEnd"/>
      <w:r w:rsidR="00A42F08" w:rsidRPr="00A42516">
        <w:rPr>
          <w:sz w:val="18"/>
          <w:szCs w:val="18"/>
        </w:rPr>
        <w:t xml:space="preserve">) </w:t>
      </w:r>
      <w:r w:rsidR="001C5281" w:rsidRPr="001C5281">
        <w:rPr>
          <w:sz w:val="18"/>
          <w:szCs w:val="18"/>
        </w:rPr>
        <w:t>______________________</w:t>
      </w:r>
      <w:r w:rsidR="00A05367" w:rsidRPr="00A05367">
        <w:rPr>
          <w:sz w:val="18"/>
          <w:szCs w:val="18"/>
        </w:rPr>
        <w:t>,</w:t>
      </w:r>
      <w:r w:rsidR="00A05367" w:rsidRPr="00A05367">
        <w:rPr>
          <w:color w:val="000000"/>
          <w:spacing w:val="-5"/>
          <w:sz w:val="18"/>
          <w:szCs w:val="18"/>
        </w:rPr>
        <w:t xml:space="preserve"> </w:t>
      </w:r>
      <w:r w:rsidR="00A05367" w:rsidRPr="00A05367">
        <w:rPr>
          <w:sz w:val="18"/>
          <w:szCs w:val="18"/>
        </w:rPr>
        <w:t xml:space="preserve">действующего на основании </w:t>
      </w:r>
      <w:r w:rsidR="001C5281" w:rsidRPr="001C5281">
        <w:rPr>
          <w:sz w:val="18"/>
          <w:szCs w:val="18"/>
        </w:rPr>
        <w:t>_____________________________</w:t>
      </w:r>
      <w:r w:rsidR="00DE23B7">
        <w:rPr>
          <w:sz w:val="18"/>
          <w:szCs w:val="18"/>
        </w:rPr>
        <w:t xml:space="preserve">, именуемого в дальнейшем </w:t>
      </w:r>
      <w:r w:rsidR="00DE23B7" w:rsidRPr="00901E35">
        <w:rPr>
          <w:b/>
          <w:sz w:val="18"/>
          <w:szCs w:val="18"/>
        </w:rPr>
        <w:t>«</w:t>
      </w:r>
      <w:r w:rsidR="00BB7678">
        <w:rPr>
          <w:b/>
          <w:sz w:val="18"/>
          <w:szCs w:val="18"/>
        </w:rPr>
        <w:t>Исполнитель</w:t>
      </w:r>
      <w:r w:rsidR="00DE23B7" w:rsidRPr="00901E35">
        <w:rPr>
          <w:b/>
          <w:sz w:val="18"/>
          <w:szCs w:val="18"/>
        </w:rPr>
        <w:t>»,</w:t>
      </w:r>
      <w:r w:rsidR="00DE23B7">
        <w:rPr>
          <w:sz w:val="18"/>
          <w:szCs w:val="18"/>
        </w:rPr>
        <w:t xml:space="preserve"> </w:t>
      </w:r>
      <w:r w:rsidR="00A42F08" w:rsidRPr="00A42516">
        <w:rPr>
          <w:color w:val="000000"/>
          <w:spacing w:val="-5"/>
          <w:sz w:val="18"/>
          <w:szCs w:val="18"/>
        </w:rPr>
        <w:t xml:space="preserve"> </w:t>
      </w:r>
      <w:r w:rsidRPr="00A42516">
        <w:rPr>
          <w:color w:val="000000"/>
          <w:spacing w:val="-5"/>
          <w:sz w:val="18"/>
          <w:szCs w:val="18"/>
        </w:rPr>
        <w:t>с одной стороны</w:t>
      </w:r>
      <w:r w:rsidR="004758C5" w:rsidRPr="00A42516">
        <w:rPr>
          <w:color w:val="000000"/>
          <w:spacing w:val="-5"/>
          <w:sz w:val="18"/>
          <w:szCs w:val="18"/>
        </w:rPr>
        <w:t xml:space="preserve">, </w:t>
      </w:r>
      <w:r w:rsidR="00A117B9" w:rsidRPr="00A42516">
        <w:rPr>
          <w:color w:val="000000"/>
          <w:spacing w:val="-5"/>
          <w:sz w:val="18"/>
          <w:szCs w:val="18"/>
        </w:rPr>
        <w:t xml:space="preserve">и </w:t>
      </w:r>
      <w:r w:rsidR="007E2C3E">
        <w:rPr>
          <w:color w:val="000000"/>
          <w:spacing w:val="-5"/>
          <w:sz w:val="18"/>
          <w:szCs w:val="18"/>
        </w:rPr>
        <w:t xml:space="preserve"> </w:t>
      </w:r>
      <w:r w:rsidR="001C5281" w:rsidRPr="001C5281">
        <w:rPr>
          <w:color w:val="000000"/>
          <w:spacing w:val="-5"/>
          <w:sz w:val="18"/>
          <w:szCs w:val="18"/>
        </w:rPr>
        <w:t>__________________</w:t>
      </w:r>
      <w:r w:rsidR="007E2C3E">
        <w:rPr>
          <w:b/>
          <w:color w:val="000000"/>
          <w:spacing w:val="-5"/>
          <w:sz w:val="18"/>
          <w:szCs w:val="18"/>
          <w:u w:val="single"/>
        </w:rPr>
        <w:t xml:space="preserve"> </w:t>
      </w:r>
      <w:r w:rsidR="00080CBB" w:rsidRPr="00A42516">
        <w:rPr>
          <w:color w:val="000000"/>
          <w:spacing w:val="-5"/>
          <w:sz w:val="18"/>
          <w:szCs w:val="18"/>
        </w:rPr>
        <w:t xml:space="preserve">, </w:t>
      </w:r>
      <w:r w:rsidR="00D6744D" w:rsidRPr="00A42516">
        <w:rPr>
          <w:color w:val="000000"/>
          <w:spacing w:val="-5"/>
          <w:sz w:val="18"/>
          <w:szCs w:val="18"/>
        </w:rPr>
        <w:t>именуемый(</w:t>
      </w:r>
      <w:r w:rsidR="00641A13" w:rsidRPr="00A42516">
        <w:rPr>
          <w:color w:val="000000"/>
          <w:spacing w:val="-5"/>
          <w:sz w:val="18"/>
          <w:szCs w:val="18"/>
        </w:rPr>
        <w:t>-</w:t>
      </w:r>
      <w:proofErr w:type="spellStart"/>
      <w:r w:rsidR="00D6744D" w:rsidRPr="00A42516">
        <w:rPr>
          <w:color w:val="000000"/>
          <w:spacing w:val="-5"/>
          <w:sz w:val="18"/>
          <w:szCs w:val="18"/>
        </w:rPr>
        <w:t>ая</w:t>
      </w:r>
      <w:proofErr w:type="spellEnd"/>
      <w:r w:rsidR="00D6744D" w:rsidRPr="00A42516">
        <w:rPr>
          <w:color w:val="000000"/>
          <w:spacing w:val="-5"/>
          <w:sz w:val="18"/>
          <w:szCs w:val="18"/>
        </w:rPr>
        <w:t xml:space="preserve">) в дальнейшем </w:t>
      </w:r>
      <w:r w:rsidR="00683586">
        <w:rPr>
          <w:color w:val="000000"/>
          <w:spacing w:val="-5"/>
          <w:sz w:val="18"/>
          <w:szCs w:val="18"/>
        </w:rPr>
        <w:t>«</w:t>
      </w:r>
      <w:r w:rsidR="00D6744D" w:rsidRPr="00A42516">
        <w:rPr>
          <w:b/>
          <w:color w:val="000000"/>
          <w:spacing w:val="-5"/>
          <w:sz w:val="18"/>
          <w:szCs w:val="18"/>
        </w:rPr>
        <w:t>Заказчи</w:t>
      </w:r>
      <w:r w:rsidR="009170DE" w:rsidRPr="00A42516">
        <w:rPr>
          <w:b/>
          <w:color w:val="000000"/>
          <w:spacing w:val="-5"/>
          <w:sz w:val="18"/>
          <w:szCs w:val="18"/>
        </w:rPr>
        <w:t>к</w:t>
      </w:r>
      <w:r w:rsidR="00683586">
        <w:rPr>
          <w:b/>
          <w:color w:val="000000"/>
          <w:spacing w:val="-5"/>
          <w:sz w:val="18"/>
          <w:szCs w:val="18"/>
        </w:rPr>
        <w:t>»</w:t>
      </w:r>
      <w:r w:rsidR="00D814C1" w:rsidRPr="00A42516">
        <w:rPr>
          <w:b/>
          <w:color w:val="000000"/>
          <w:spacing w:val="-5"/>
          <w:sz w:val="18"/>
          <w:szCs w:val="18"/>
        </w:rPr>
        <w:t xml:space="preserve">, </w:t>
      </w:r>
      <w:r w:rsidR="00D6744D" w:rsidRPr="00A42516">
        <w:rPr>
          <w:color w:val="000000"/>
          <w:spacing w:val="-5"/>
          <w:sz w:val="18"/>
          <w:szCs w:val="18"/>
        </w:rPr>
        <w:t xml:space="preserve">с другой стороны, </w:t>
      </w:r>
      <w:r w:rsidR="00F752B6" w:rsidRPr="00A42516">
        <w:rPr>
          <w:color w:val="000000"/>
          <w:sz w:val="18"/>
          <w:szCs w:val="18"/>
        </w:rPr>
        <w:t xml:space="preserve">далее именуемые </w:t>
      </w:r>
      <w:r w:rsidR="00683586" w:rsidRPr="00683586">
        <w:rPr>
          <w:b/>
          <w:color w:val="000000"/>
          <w:sz w:val="18"/>
          <w:szCs w:val="18"/>
        </w:rPr>
        <w:t>«</w:t>
      </w:r>
      <w:r w:rsidR="00F752B6" w:rsidRPr="00683586">
        <w:rPr>
          <w:b/>
          <w:color w:val="000000"/>
          <w:sz w:val="18"/>
          <w:szCs w:val="18"/>
        </w:rPr>
        <w:t>Сторон</w:t>
      </w:r>
      <w:r w:rsidR="00683586" w:rsidRPr="00683586">
        <w:rPr>
          <w:b/>
          <w:color w:val="000000"/>
          <w:sz w:val="18"/>
          <w:szCs w:val="18"/>
        </w:rPr>
        <w:t>ы»</w:t>
      </w:r>
      <w:r w:rsidR="00F752B6" w:rsidRPr="00A42516">
        <w:rPr>
          <w:color w:val="000000"/>
          <w:sz w:val="18"/>
          <w:szCs w:val="18"/>
        </w:rPr>
        <w:t xml:space="preserve">, </w:t>
      </w:r>
      <w:r w:rsidR="00D6744D" w:rsidRPr="00A42516">
        <w:rPr>
          <w:color w:val="000000"/>
          <w:spacing w:val="-5"/>
          <w:sz w:val="18"/>
          <w:szCs w:val="18"/>
        </w:rPr>
        <w:t>заключили настоящий договор о нижеследующем.</w:t>
      </w:r>
      <w:r w:rsidR="00D6744D" w:rsidRPr="00A42516">
        <w:rPr>
          <w:b/>
          <w:bCs/>
          <w:color w:val="000000"/>
          <w:spacing w:val="-5"/>
          <w:sz w:val="18"/>
          <w:szCs w:val="18"/>
        </w:rPr>
        <w:t xml:space="preserve"> </w:t>
      </w:r>
    </w:p>
    <w:p w:rsidR="00D6744D" w:rsidRPr="00A42516" w:rsidRDefault="00D6744D" w:rsidP="00A42516">
      <w:pPr>
        <w:ind w:firstLine="567"/>
        <w:jc w:val="center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1. Предмет и сроки действия договора</w:t>
      </w:r>
    </w:p>
    <w:p w:rsidR="009A58FA" w:rsidRPr="00A42516" w:rsidRDefault="008B1AEF" w:rsidP="007E2C3E">
      <w:pPr>
        <w:pStyle w:val="a4"/>
        <w:spacing w:line="240" w:lineRule="auto"/>
        <w:rPr>
          <w:color w:val="000000"/>
          <w:sz w:val="18"/>
          <w:szCs w:val="18"/>
          <w:u w:val="single"/>
        </w:rPr>
      </w:pPr>
      <w:r w:rsidRPr="00A42516">
        <w:rPr>
          <w:color w:val="000000"/>
          <w:sz w:val="18"/>
          <w:szCs w:val="18"/>
        </w:rPr>
        <w:t>1.1. </w:t>
      </w:r>
      <w:r w:rsidR="00BB7678">
        <w:rPr>
          <w:spacing w:val="-2"/>
          <w:sz w:val="18"/>
          <w:szCs w:val="18"/>
        </w:rPr>
        <w:t>Исполнитель</w:t>
      </w:r>
      <w:r w:rsidR="00F53BBD" w:rsidRPr="00D7566A">
        <w:rPr>
          <w:spacing w:val="-10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обязуется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предоставить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образовательную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услугу,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а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Обучающийся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обязуется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оплатить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обучение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по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основной</w:t>
      </w:r>
      <w:r w:rsidR="00F53BBD" w:rsidRPr="00D7566A">
        <w:rPr>
          <w:spacing w:val="-8"/>
          <w:sz w:val="18"/>
          <w:szCs w:val="18"/>
        </w:rPr>
        <w:t xml:space="preserve"> </w:t>
      </w:r>
      <w:r w:rsidR="00F53BBD" w:rsidRPr="00D7566A">
        <w:rPr>
          <w:spacing w:val="-2"/>
          <w:sz w:val="18"/>
          <w:szCs w:val="18"/>
        </w:rPr>
        <w:t>профессиональной</w:t>
      </w:r>
      <w:r w:rsidR="00F53BBD" w:rsidRPr="00D7566A">
        <w:rPr>
          <w:spacing w:val="40"/>
          <w:sz w:val="18"/>
          <w:szCs w:val="18"/>
        </w:rPr>
        <w:t xml:space="preserve"> </w:t>
      </w:r>
      <w:r w:rsidR="00F53BBD" w:rsidRPr="00D7566A">
        <w:rPr>
          <w:sz w:val="18"/>
          <w:szCs w:val="18"/>
        </w:rPr>
        <w:t>образовательной программе</w:t>
      </w:r>
      <w:r w:rsidR="00F53BBD">
        <w:rPr>
          <w:sz w:val="18"/>
          <w:szCs w:val="18"/>
        </w:rPr>
        <w:t xml:space="preserve"> </w:t>
      </w:r>
      <w:r w:rsidR="00F53BBD" w:rsidRPr="00A42516">
        <w:rPr>
          <w:color w:val="000000"/>
          <w:sz w:val="18"/>
          <w:szCs w:val="18"/>
        </w:rPr>
        <w:t xml:space="preserve">среднего профессионального образования по специальности </w:t>
      </w:r>
      <w:r w:rsidR="00F53BBD">
        <w:rPr>
          <w:color w:val="000000"/>
          <w:sz w:val="18"/>
          <w:szCs w:val="18"/>
        </w:rPr>
        <w:t xml:space="preserve"> </w:t>
      </w:r>
      <w:r w:rsidR="00F53BBD" w:rsidRPr="001C5281">
        <w:rPr>
          <w:color w:val="000000"/>
          <w:sz w:val="18"/>
          <w:szCs w:val="18"/>
        </w:rPr>
        <w:t>______________________________________</w:t>
      </w:r>
      <w:r w:rsidR="00F53BBD" w:rsidRPr="00A42516">
        <w:rPr>
          <w:color w:val="000000"/>
          <w:sz w:val="18"/>
          <w:szCs w:val="18"/>
        </w:rPr>
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</w:t>
      </w:r>
      <w:r w:rsidR="00BB7678">
        <w:rPr>
          <w:color w:val="000000"/>
          <w:sz w:val="18"/>
          <w:szCs w:val="18"/>
        </w:rPr>
        <w:t>Исполнителя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6"/>
          <w:sz w:val="18"/>
          <w:szCs w:val="18"/>
        </w:rPr>
        <w:t>(далее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6"/>
          <w:sz w:val="18"/>
          <w:szCs w:val="18"/>
        </w:rPr>
        <w:t>–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6"/>
          <w:sz w:val="18"/>
          <w:szCs w:val="18"/>
        </w:rPr>
        <w:t>образовательная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6"/>
          <w:sz w:val="18"/>
          <w:szCs w:val="18"/>
        </w:rPr>
        <w:t>программа)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6"/>
          <w:sz w:val="18"/>
          <w:szCs w:val="18"/>
        </w:rPr>
        <w:t>в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6"/>
          <w:sz w:val="18"/>
          <w:szCs w:val="18"/>
        </w:rPr>
        <w:t>пределах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6"/>
          <w:sz w:val="18"/>
          <w:szCs w:val="18"/>
        </w:rPr>
        <w:t>федерального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6"/>
          <w:sz w:val="18"/>
          <w:szCs w:val="18"/>
        </w:rPr>
        <w:t>государственного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6"/>
          <w:sz w:val="18"/>
          <w:szCs w:val="18"/>
        </w:rPr>
        <w:t>образовательного</w:t>
      </w:r>
      <w:r w:rsidR="00F53BBD" w:rsidRPr="00D7566A">
        <w:rPr>
          <w:spacing w:val="40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стандарта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в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соответствии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с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учебными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планами,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в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том</w:t>
      </w:r>
      <w:r w:rsidR="00F53BBD" w:rsidRPr="00D7566A">
        <w:rPr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числе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индивидуальными,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и образовательной</w:t>
      </w:r>
      <w:r w:rsidR="00F53BBD" w:rsidRPr="00D7566A">
        <w:rPr>
          <w:spacing w:val="-6"/>
          <w:sz w:val="18"/>
          <w:szCs w:val="18"/>
        </w:rPr>
        <w:t xml:space="preserve"> </w:t>
      </w:r>
      <w:r w:rsidR="00F53BBD" w:rsidRPr="00D7566A">
        <w:rPr>
          <w:spacing w:val="-4"/>
          <w:sz w:val="18"/>
          <w:szCs w:val="18"/>
        </w:rPr>
        <w:t>программой</w:t>
      </w:r>
      <w:r w:rsidR="00F53BBD" w:rsidRPr="00D7566A">
        <w:rPr>
          <w:spacing w:val="-6"/>
          <w:sz w:val="18"/>
          <w:szCs w:val="18"/>
        </w:rPr>
        <w:t xml:space="preserve"> </w:t>
      </w:r>
      <w:r w:rsidR="00BB7678">
        <w:rPr>
          <w:spacing w:val="-4"/>
          <w:sz w:val="18"/>
          <w:szCs w:val="18"/>
        </w:rPr>
        <w:t>Исполнителя</w:t>
      </w:r>
      <w:r w:rsidR="009A58FA" w:rsidRPr="00A42516">
        <w:rPr>
          <w:color w:val="000000"/>
          <w:sz w:val="18"/>
          <w:szCs w:val="18"/>
        </w:rPr>
        <w:t xml:space="preserve"> </w:t>
      </w:r>
    </w:p>
    <w:p w:rsidR="00657C93" w:rsidRPr="00A42516" w:rsidRDefault="008B1AEF" w:rsidP="00A42516">
      <w:pPr>
        <w:ind w:firstLine="567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1.2. Местом оказания</w:t>
      </w:r>
      <w:r w:rsidR="003F68A9" w:rsidRPr="00A42516">
        <w:rPr>
          <w:color w:val="000000"/>
          <w:sz w:val="18"/>
          <w:szCs w:val="18"/>
        </w:rPr>
        <w:t xml:space="preserve"> образовательных услуг является: </w:t>
      </w:r>
      <w:proofErr w:type="gramStart"/>
      <w:r w:rsidR="003F68A9" w:rsidRPr="00A42516">
        <w:rPr>
          <w:color w:val="000000"/>
          <w:sz w:val="18"/>
          <w:szCs w:val="18"/>
        </w:rPr>
        <w:t xml:space="preserve">Улан-Удэнский </w:t>
      </w:r>
      <w:r w:rsidR="00BB7678">
        <w:rPr>
          <w:color w:val="000000"/>
          <w:sz w:val="18"/>
          <w:szCs w:val="18"/>
        </w:rPr>
        <w:t>колледж</w:t>
      </w:r>
      <w:r w:rsidR="003F68A9" w:rsidRPr="00A42516">
        <w:rPr>
          <w:color w:val="000000"/>
          <w:sz w:val="18"/>
          <w:szCs w:val="18"/>
        </w:rPr>
        <w:t xml:space="preserve"> железнодорожного транспорта </w:t>
      </w:r>
      <w:r w:rsidR="003F68A9" w:rsidRPr="00A42516">
        <w:rPr>
          <w:b/>
          <w:color w:val="000000"/>
          <w:sz w:val="18"/>
          <w:szCs w:val="18"/>
        </w:rPr>
        <w:t xml:space="preserve">- </w:t>
      </w:r>
      <w:r w:rsidR="003F68A9" w:rsidRPr="00A42516">
        <w:rPr>
          <w:color w:val="000000"/>
          <w:sz w:val="18"/>
          <w:szCs w:val="18"/>
        </w:rPr>
        <w:t xml:space="preserve">филиал ФГБОУ ВО </w:t>
      </w:r>
      <w:proofErr w:type="spellStart"/>
      <w:r w:rsidR="003F68A9" w:rsidRPr="00A42516">
        <w:rPr>
          <w:color w:val="000000"/>
          <w:sz w:val="18"/>
          <w:szCs w:val="18"/>
        </w:rPr>
        <w:t>ИрГУПС</w:t>
      </w:r>
      <w:proofErr w:type="spellEnd"/>
      <w:r w:rsidR="003F68A9" w:rsidRPr="00A42516">
        <w:rPr>
          <w:color w:val="000000"/>
          <w:sz w:val="18"/>
          <w:szCs w:val="18"/>
        </w:rPr>
        <w:t xml:space="preserve"> (</w:t>
      </w:r>
      <w:r w:rsidR="005F4315" w:rsidRPr="00A42516">
        <w:rPr>
          <w:color w:val="000000"/>
          <w:sz w:val="18"/>
          <w:szCs w:val="18"/>
        </w:rPr>
        <w:t>адрес:</w:t>
      </w:r>
      <w:proofErr w:type="gramEnd"/>
      <w:r w:rsidR="005F4315" w:rsidRPr="00A42516">
        <w:rPr>
          <w:color w:val="000000"/>
          <w:sz w:val="18"/>
          <w:szCs w:val="18"/>
        </w:rPr>
        <w:t xml:space="preserve"> </w:t>
      </w:r>
      <w:proofErr w:type="gramStart"/>
      <w:r w:rsidR="00901E35" w:rsidRPr="00A42516">
        <w:rPr>
          <w:color w:val="000000"/>
          <w:sz w:val="18"/>
          <w:szCs w:val="18"/>
        </w:rPr>
        <w:t>Республика Бурятия, Российская Федерация</w:t>
      </w:r>
      <w:r w:rsidR="00901E35">
        <w:rPr>
          <w:color w:val="000000"/>
          <w:sz w:val="18"/>
          <w:szCs w:val="18"/>
        </w:rPr>
        <w:t xml:space="preserve"> , 670034 г. Улан-Удэ, </w:t>
      </w:r>
      <w:r w:rsidR="005F4315" w:rsidRPr="00A42516">
        <w:rPr>
          <w:color w:val="000000"/>
          <w:sz w:val="18"/>
          <w:szCs w:val="18"/>
        </w:rPr>
        <w:t>Проспект</w:t>
      </w:r>
      <w:r w:rsidR="005F4315" w:rsidRPr="00A42516">
        <w:rPr>
          <w:sz w:val="18"/>
          <w:szCs w:val="18"/>
        </w:rPr>
        <w:t xml:space="preserve"> 50-л</w:t>
      </w:r>
      <w:r w:rsidR="00901E35">
        <w:rPr>
          <w:sz w:val="18"/>
          <w:szCs w:val="18"/>
        </w:rPr>
        <w:t>етия Октября, д. 58)</w:t>
      </w:r>
      <w:r w:rsidR="00A42516">
        <w:rPr>
          <w:color w:val="000000"/>
          <w:sz w:val="18"/>
          <w:szCs w:val="18"/>
        </w:rPr>
        <w:t xml:space="preserve"> </w:t>
      </w:r>
      <w:proofErr w:type="gramEnd"/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1.3. Форма обучения –</w:t>
      </w:r>
      <w:r w:rsidR="00A05367">
        <w:rPr>
          <w:snapToGrid w:val="0"/>
          <w:color w:val="000000"/>
          <w:spacing w:val="-5"/>
          <w:sz w:val="18"/>
          <w:szCs w:val="18"/>
        </w:rPr>
        <w:t xml:space="preserve"> </w:t>
      </w:r>
      <w:r w:rsidR="006F212D">
        <w:rPr>
          <w:snapToGrid w:val="0"/>
          <w:color w:val="000000"/>
          <w:spacing w:val="-5"/>
          <w:sz w:val="18"/>
          <w:szCs w:val="18"/>
        </w:rPr>
        <w:t>очная / з</w:t>
      </w:r>
      <w:r w:rsidRPr="00A42516">
        <w:rPr>
          <w:snapToGrid w:val="0"/>
          <w:color w:val="000000"/>
          <w:spacing w:val="-5"/>
          <w:sz w:val="18"/>
          <w:szCs w:val="18"/>
        </w:rPr>
        <w:t>аочная.</w:t>
      </w:r>
    </w:p>
    <w:p w:rsidR="00677CB7" w:rsidRPr="00A42516" w:rsidRDefault="00677CB7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1.4. Срок освоения образовательной программы (продолжительность обучения) на момент подписания договора составляет </w:t>
      </w:r>
      <w:r w:rsidR="007E2C3E">
        <w:rPr>
          <w:snapToGrid w:val="0"/>
          <w:color w:val="000000"/>
          <w:spacing w:val="-5"/>
          <w:sz w:val="18"/>
          <w:szCs w:val="18"/>
        </w:rPr>
        <w:t>6 месяцев</w:t>
      </w:r>
      <w:r w:rsidR="00CB2F3A" w:rsidRPr="00A42516">
        <w:rPr>
          <w:snapToGrid w:val="0"/>
          <w:color w:val="000000"/>
          <w:spacing w:val="-5"/>
          <w:sz w:val="18"/>
          <w:szCs w:val="18"/>
        </w:rPr>
        <w:t>.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Срок </w:t>
      </w:r>
      <w:proofErr w:type="gramStart"/>
      <w:r w:rsidRPr="00A42516">
        <w:rPr>
          <w:snapToGrid w:val="0"/>
          <w:color w:val="000000"/>
          <w:spacing w:val="-5"/>
          <w:sz w:val="18"/>
          <w:szCs w:val="18"/>
        </w:rPr>
        <w:t>обучения</w:t>
      </w:r>
      <w:proofErr w:type="gramEnd"/>
      <w:r w:rsidRPr="00A42516">
        <w:rPr>
          <w:snapToGrid w:val="0"/>
          <w:color w:val="000000"/>
          <w:spacing w:val="-5"/>
          <w:sz w:val="18"/>
          <w:szCs w:val="18"/>
        </w:rPr>
        <w:t xml:space="preserve"> по индивидуальному учебному плану, в том числе ускоренному обучению, составляет _</w:t>
      </w:r>
      <w:r w:rsidR="006F212D">
        <w:rPr>
          <w:snapToGrid w:val="0"/>
          <w:color w:val="000000"/>
          <w:spacing w:val="-5"/>
          <w:sz w:val="18"/>
          <w:szCs w:val="18"/>
        </w:rPr>
        <w:t>____</w:t>
      </w:r>
      <w:r w:rsidRPr="00A42516">
        <w:rPr>
          <w:snapToGrid w:val="0"/>
          <w:color w:val="000000"/>
          <w:spacing w:val="-5"/>
          <w:sz w:val="18"/>
          <w:szCs w:val="18"/>
        </w:rPr>
        <w:t>__(количество месяцев, лет).</w:t>
      </w:r>
    </w:p>
    <w:p w:rsidR="00631DAF" w:rsidRPr="00A42516" w:rsidRDefault="00D020A0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1.5.   После освоения Заказчиком образовательной программы и успешного прохо</w:t>
      </w:r>
      <w:r w:rsidR="00631DAF" w:rsidRPr="00A42516">
        <w:rPr>
          <w:snapToGrid w:val="0"/>
          <w:color w:val="000000"/>
          <w:spacing w:val="-5"/>
          <w:sz w:val="18"/>
          <w:szCs w:val="18"/>
        </w:rPr>
        <w:t>ждения государственной итоговой</w:t>
      </w:r>
      <w:r w:rsidR="00B07B5D"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Pr="00A42516">
        <w:rPr>
          <w:snapToGrid w:val="0"/>
          <w:color w:val="000000"/>
          <w:spacing w:val="-5"/>
          <w:sz w:val="18"/>
          <w:szCs w:val="18"/>
        </w:rPr>
        <w:t>аттестации ему выдается</w:t>
      </w:r>
      <w:r w:rsidR="00631DAF"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Pr="00A42516">
        <w:rPr>
          <w:snapToGrid w:val="0"/>
          <w:color w:val="000000"/>
          <w:spacing w:val="-5"/>
          <w:sz w:val="18"/>
          <w:szCs w:val="18"/>
        </w:rPr>
        <w:t>документ об образовании и</w:t>
      </w:r>
      <w:r w:rsidR="00315732"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Pr="00A42516">
        <w:rPr>
          <w:snapToGrid w:val="0"/>
          <w:color w:val="000000"/>
          <w:spacing w:val="-5"/>
          <w:sz w:val="18"/>
          <w:szCs w:val="18"/>
        </w:rPr>
        <w:t>о квалификации (диплом</w:t>
      </w:r>
      <w:r w:rsidR="00B07B5D" w:rsidRPr="00A42516">
        <w:rPr>
          <w:snapToGrid w:val="0"/>
          <w:color w:val="000000"/>
          <w:spacing w:val="-5"/>
          <w:sz w:val="18"/>
          <w:szCs w:val="18"/>
        </w:rPr>
        <w:t xml:space="preserve"> о среднем профессиональном образовании</w:t>
      </w:r>
      <w:r w:rsidRPr="00A42516">
        <w:rPr>
          <w:snapToGrid w:val="0"/>
          <w:color w:val="000000"/>
          <w:spacing w:val="-5"/>
          <w:sz w:val="18"/>
          <w:szCs w:val="18"/>
        </w:rPr>
        <w:t>) установленного законодательством Российской Федерации образца. При освоении части образовательной программы, выдается справка об обучении или о периоде обучения.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 xml:space="preserve"> </w:t>
      </w:r>
    </w:p>
    <w:p w:rsidR="008B1AEF" w:rsidRPr="002E65A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1.6. Настоящий Договор вступает в силу со дня его заключения сторонами и действует до полного исполнения Сторонами </w:t>
      </w:r>
      <w:r w:rsidRPr="002E65A6">
        <w:rPr>
          <w:snapToGrid w:val="0"/>
          <w:color w:val="000000"/>
          <w:spacing w:val="-5"/>
          <w:sz w:val="18"/>
          <w:szCs w:val="18"/>
        </w:rPr>
        <w:t>обязательств по договору.</w:t>
      </w:r>
    </w:p>
    <w:p w:rsidR="00DF354B" w:rsidRPr="002E65A6" w:rsidRDefault="00DF354B" w:rsidP="00A42516">
      <w:pPr>
        <w:ind w:firstLine="567"/>
        <w:jc w:val="both"/>
        <w:rPr>
          <w:snapToGrid w:val="0"/>
          <w:spacing w:val="-5"/>
          <w:sz w:val="18"/>
          <w:szCs w:val="18"/>
        </w:rPr>
      </w:pPr>
      <w:r w:rsidRPr="002E65A6">
        <w:rPr>
          <w:snapToGrid w:val="0"/>
          <w:spacing w:val="-5"/>
          <w:sz w:val="18"/>
          <w:szCs w:val="18"/>
        </w:rPr>
        <w:t xml:space="preserve">Под периодом </w:t>
      </w:r>
      <w:r w:rsidR="00CB2F3A" w:rsidRPr="002E65A6">
        <w:rPr>
          <w:sz w:val="18"/>
          <w:szCs w:val="18"/>
        </w:rPr>
        <w:t>предоставления</w:t>
      </w:r>
      <w:r w:rsidRPr="002E65A6">
        <w:rPr>
          <w:snapToGrid w:val="0"/>
          <w:spacing w:val="-5"/>
          <w:sz w:val="18"/>
          <w:szCs w:val="18"/>
        </w:rPr>
        <w:t xml:space="preserve"> образовательных услуг (периодом обучения) понимается промежуток времени с даты</w:t>
      </w:r>
      <w:r w:rsidR="00CB2F3A" w:rsidRPr="002E65A6">
        <w:rPr>
          <w:snapToGrid w:val="0"/>
          <w:spacing w:val="-5"/>
          <w:sz w:val="18"/>
          <w:szCs w:val="18"/>
        </w:rPr>
        <w:t>,</w:t>
      </w:r>
      <w:r w:rsidRPr="002E65A6">
        <w:rPr>
          <w:snapToGrid w:val="0"/>
          <w:spacing w:val="-5"/>
          <w:sz w:val="18"/>
          <w:szCs w:val="18"/>
        </w:rPr>
        <w:t xml:space="preserve"> </w:t>
      </w:r>
      <w:r w:rsidR="00CB2F3A" w:rsidRPr="002E65A6">
        <w:rPr>
          <w:sz w:val="18"/>
          <w:szCs w:val="18"/>
        </w:rPr>
        <w:t xml:space="preserve">указанной в приказе о зачислении (восстановлении, переводе) </w:t>
      </w:r>
      <w:r w:rsidR="00AF18D0" w:rsidRPr="002E65A6">
        <w:rPr>
          <w:sz w:val="18"/>
          <w:szCs w:val="18"/>
        </w:rPr>
        <w:t>Заказчика</w:t>
      </w:r>
      <w:r w:rsidRPr="002E65A6">
        <w:rPr>
          <w:snapToGrid w:val="0"/>
          <w:spacing w:val="-5"/>
          <w:sz w:val="18"/>
          <w:szCs w:val="18"/>
        </w:rPr>
        <w:t xml:space="preserve"> в </w:t>
      </w:r>
      <w:r w:rsidR="00901E35">
        <w:rPr>
          <w:snapToGrid w:val="0"/>
          <w:spacing w:val="-5"/>
          <w:sz w:val="18"/>
          <w:szCs w:val="18"/>
        </w:rPr>
        <w:t xml:space="preserve"> </w:t>
      </w:r>
      <w:r w:rsidR="00BB7678">
        <w:rPr>
          <w:snapToGrid w:val="0"/>
          <w:spacing w:val="-5"/>
          <w:sz w:val="18"/>
          <w:szCs w:val="18"/>
        </w:rPr>
        <w:t>колледж</w:t>
      </w:r>
      <w:r w:rsidR="00CB2F3A" w:rsidRPr="002E65A6">
        <w:rPr>
          <w:sz w:val="18"/>
          <w:szCs w:val="18"/>
        </w:rPr>
        <w:t xml:space="preserve">, и до даты, указанной в приказе об отчислении (переводе) </w:t>
      </w:r>
      <w:r w:rsidR="00AF18D0" w:rsidRPr="002E65A6">
        <w:rPr>
          <w:sz w:val="18"/>
          <w:szCs w:val="18"/>
        </w:rPr>
        <w:t>Заказчика</w:t>
      </w:r>
      <w:r w:rsidR="00CB2F3A" w:rsidRPr="002E65A6">
        <w:rPr>
          <w:sz w:val="18"/>
          <w:szCs w:val="18"/>
        </w:rPr>
        <w:t xml:space="preserve"> из </w:t>
      </w:r>
      <w:r w:rsidR="00BB7678">
        <w:rPr>
          <w:sz w:val="18"/>
          <w:szCs w:val="18"/>
        </w:rPr>
        <w:t>Исполнителя</w:t>
      </w:r>
      <w:r w:rsidR="00CB2F3A" w:rsidRPr="002E65A6">
        <w:rPr>
          <w:sz w:val="18"/>
          <w:szCs w:val="18"/>
        </w:rPr>
        <w:t>, или по иным причинам, указа</w:t>
      </w:r>
      <w:r w:rsidR="00901E35">
        <w:rPr>
          <w:sz w:val="18"/>
          <w:szCs w:val="18"/>
        </w:rPr>
        <w:t xml:space="preserve">нным в соответствующих приказах </w:t>
      </w:r>
      <w:r w:rsidR="00BB7678">
        <w:rPr>
          <w:sz w:val="18"/>
          <w:szCs w:val="18"/>
        </w:rPr>
        <w:t>исполнителя</w:t>
      </w:r>
      <w:r w:rsidR="00CB2F3A" w:rsidRPr="002E65A6">
        <w:rPr>
          <w:sz w:val="18"/>
          <w:szCs w:val="18"/>
        </w:rPr>
        <w:t xml:space="preserve">. </w:t>
      </w:r>
      <w:r w:rsidRPr="002E65A6">
        <w:rPr>
          <w:snapToGrid w:val="0"/>
          <w:spacing w:val="-5"/>
          <w:sz w:val="18"/>
          <w:szCs w:val="18"/>
        </w:rPr>
        <w:t xml:space="preserve"> </w:t>
      </w:r>
    </w:p>
    <w:p w:rsidR="00A42516" w:rsidRPr="002E65A6" w:rsidRDefault="00A42516" w:rsidP="00A42516">
      <w:pPr>
        <w:ind w:firstLine="567"/>
        <w:jc w:val="both"/>
        <w:rPr>
          <w:snapToGrid w:val="0"/>
          <w:spacing w:val="-5"/>
          <w:sz w:val="8"/>
          <w:szCs w:val="8"/>
        </w:rPr>
      </w:pPr>
    </w:p>
    <w:p w:rsidR="00D0238A" w:rsidRPr="002E65A6" w:rsidRDefault="00D0238A" w:rsidP="00A42516">
      <w:pPr>
        <w:ind w:firstLine="567"/>
        <w:jc w:val="center"/>
        <w:rPr>
          <w:b/>
          <w:snapToGrid w:val="0"/>
          <w:color w:val="000000"/>
          <w:spacing w:val="-5"/>
          <w:sz w:val="18"/>
          <w:szCs w:val="18"/>
        </w:rPr>
      </w:pPr>
      <w:r w:rsidRPr="002E65A6">
        <w:rPr>
          <w:b/>
          <w:snapToGrid w:val="0"/>
          <w:color w:val="000000"/>
          <w:spacing w:val="-5"/>
          <w:sz w:val="18"/>
          <w:szCs w:val="18"/>
        </w:rPr>
        <w:t>2. Стоимость образовательных услуг, сроки и  порядок их оплаты</w:t>
      </w:r>
    </w:p>
    <w:p w:rsidR="0054459F" w:rsidRPr="002E65A6" w:rsidRDefault="007A2D95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2E65A6">
        <w:rPr>
          <w:snapToGrid w:val="0"/>
          <w:color w:val="000000"/>
          <w:spacing w:val="-5"/>
          <w:sz w:val="18"/>
          <w:szCs w:val="18"/>
        </w:rPr>
        <w:t>2.1. </w:t>
      </w:r>
      <w:r w:rsidR="0054459F" w:rsidRPr="002E65A6">
        <w:rPr>
          <w:snapToGrid w:val="0"/>
          <w:color w:val="000000"/>
          <w:spacing w:val="-5"/>
          <w:sz w:val="18"/>
          <w:szCs w:val="18"/>
        </w:rPr>
        <w:t xml:space="preserve">Стоимость образовательных услуг, оплачиваемых Заказчиком </w:t>
      </w:r>
      <w:r w:rsidR="0054459F" w:rsidRPr="002E65A6">
        <w:rPr>
          <w:snapToGrid w:val="0"/>
          <w:spacing w:val="-5"/>
          <w:sz w:val="18"/>
          <w:szCs w:val="18"/>
        </w:rPr>
        <w:t xml:space="preserve">за </w:t>
      </w:r>
      <w:r w:rsidR="002E65A6">
        <w:rPr>
          <w:snapToGrid w:val="0"/>
          <w:spacing w:val="-5"/>
          <w:sz w:val="18"/>
          <w:szCs w:val="18"/>
        </w:rPr>
        <w:t>___________</w:t>
      </w:r>
      <w:r w:rsidR="0054459F" w:rsidRPr="002E65A6">
        <w:rPr>
          <w:snapToGrid w:val="0"/>
          <w:spacing w:val="-5"/>
          <w:sz w:val="18"/>
          <w:szCs w:val="18"/>
        </w:rPr>
        <w:t xml:space="preserve"> учебн</w:t>
      </w:r>
      <w:r w:rsidR="002E65A6">
        <w:rPr>
          <w:snapToGrid w:val="0"/>
          <w:spacing w:val="-5"/>
          <w:sz w:val="18"/>
          <w:szCs w:val="18"/>
        </w:rPr>
        <w:t>ый</w:t>
      </w:r>
      <w:r w:rsidR="0054459F" w:rsidRPr="002E65A6">
        <w:rPr>
          <w:snapToGrid w:val="0"/>
          <w:spacing w:val="-5"/>
          <w:sz w:val="18"/>
          <w:szCs w:val="18"/>
        </w:rPr>
        <w:t xml:space="preserve"> год составляет: </w:t>
      </w:r>
      <w:r w:rsidR="002E65A6">
        <w:rPr>
          <w:snapToGrid w:val="0"/>
          <w:spacing w:val="-5"/>
          <w:sz w:val="18"/>
          <w:szCs w:val="18"/>
        </w:rPr>
        <w:t>_____________________________</w:t>
      </w:r>
      <w:r w:rsidR="00683586" w:rsidRPr="002E65A6">
        <w:rPr>
          <w:snapToGrid w:val="0"/>
          <w:spacing w:val="-5"/>
          <w:sz w:val="18"/>
          <w:szCs w:val="18"/>
        </w:rPr>
        <w:t>рубля</w:t>
      </w:r>
      <w:r w:rsidR="0054459F" w:rsidRPr="002E65A6">
        <w:rPr>
          <w:snapToGrid w:val="0"/>
          <w:spacing w:val="-5"/>
          <w:sz w:val="18"/>
          <w:szCs w:val="18"/>
        </w:rPr>
        <w:t xml:space="preserve"> _</w:t>
      </w:r>
      <w:r w:rsidR="002E65A6">
        <w:rPr>
          <w:snapToGrid w:val="0"/>
          <w:spacing w:val="-5"/>
          <w:sz w:val="18"/>
          <w:szCs w:val="18"/>
        </w:rPr>
        <w:t>0</w:t>
      </w:r>
      <w:r w:rsidR="00683586" w:rsidRPr="002E65A6">
        <w:rPr>
          <w:snapToGrid w:val="0"/>
          <w:spacing w:val="-5"/>
          <w:sz w:val="18"/>
          <w:szCs w:val="18"/>
        </w:rPr>
        <w:t>0</w:t>
      </w:r>
      <w:r w:rsidR="0054459F" w:rsidRPr="002E65A6">
        <w:rPr>
          <w:snapToGrid w:val="0"/>
          <w:spacing w:val="-5"/>
          <w:sz w:val="18"/>
          <w:szCs w:val="18"/>
        </w:rPr>
        <w:t xml:space="preserve">_ копеек. </w:t>
      </w:r>
    </w:p>
    <w:p w:rsidR="00C2185C" w:rsidRPr="002E65A6" w:rsidRDefault="00C2185C" w:rsidP="00A42516">
      <w:pPr>
        <w:autoSpaceDE w:val="0"/>
        <w:autoSpaceDN w:val="0"/>
        <w:adjustRightInd w:val="0"/>
        <w:ind w:firstLine="540"/>
        <w:jc w:val="both"/>
        <w:rPr>
          <w:snapToGrid w:val="0"/>
          <w:spacing w:val="-5"/>
          <w:sz w:val="18"/>
          <w:szCs w:val="18"/>
        </w:rPr>
      </w:pPr>
      <w:r w:rsidRPr="002E65A6">
        <w:rPr>
          <w:snapToGrid w:val="0"/>
          <w:spacing w:val="-5"/>
          <w:sz w:val="18"/>
          <w:szCs w:val="18"/>
        </w:rPr>
        <w:t xml:space="preserve">Полная стоимость образовательных услуг за весь период обучения Заказчика на момент зачисления на обучение в Университет (или зачисления в порядке перевода, перевода и </w:t>
      </w:r>
      <w:r w:rsidR="002E65A6" w:rsidRPr="002E65A6">
        <w:rPr>
          <w:snapToGrid w:val="0"/>
          <w:spacing w:val="-5"/>
          <w:sz w:val="18"/>
          <w:szCs w:val="18"/>
        </w:rPr>
        <w:t>восстановления Заказчика</w:t>
      </w:r>
      <w:r w:rsidRPr="002E65A6">
        <w:rPr>
          <w:snapToGrid w:val="0"/>
          <w:spacing w:val="-5"/>
          <w:sz w:val="18"/>
          <w:szCs w:val="18"/>
        </w:rPr>
        <w:t xml:space="preserve"> в Университет для дальнейшего обучения, выхода из академического отпуска</w:t>
      </w:r>
      <w:r w:rsidR="00CB2F3A" w:rsidRPr="002E65A6">
        <w:rPr>
          <w:sz w:val="18"/>
          <w:szCs w:val="18"/>
        </w:rPr>
        <w:t>, при изменении стоимости обучения и т.д.)</w:t>
      </w:r>
      <w:r w:rsidRPr="002E65A6">
        <w:rPr>
          <w:snapToGrid w:val="0"/>
          <w:spacing w:val="-5"/>
          <w:sz w:val="18"/>
          <w:szCs w:val="18"/>
        </w:rPr>
        <w:t xml:space="preserve"> составляет: </w:t>
      </w:r>
      <w:r w:rsidR="002E65A6" w:rsidRPr="002E65A6">
        <w:rPr>
          <w:snapToGrid w:val="0"/>
          <w:spacing w:val="-5"/>
          <w:sz w:val="18"/>
          <w:szCs w:val="18"/>
        </w:rPr>
        <w:t>_</w:t>
      </w:r>
      <w:r w:rsidR="00BB7678">
        <w:rPr>
          <w:snapToGrid w:val="0"/>
          <w:spacing w:val="-5"/>
          <w:sz w:val="18"/>
          <w:szCs w:val="18"/>
        </w:rPr>
        <w:t>_____________</w:t>
      </w:r>
      <w:r w:rsidR="002E65A6" w:rsidRPr="002E65A6">
        <w:rPr>
          <w:snapToGrid w:val="0"/>
          <w:spacing w:val="-5"/>
          <w:sz w:val="18"/>
          <w:szCs w:val="18"/>
        </w:rPr>
        <w:t>__________________</w:t>
      </w:r>
      <w:r w:rsidR="00C33B24" w:rsidRPr="002E65A6">
        <w:rPr>
          <w:snapToGrid w:val="0"/>
          <w:spacing w:val="-5"/>
          <w:sz w:val="18"/>
          <w:szCs w:val="18"/>
        </w:rPr>
        <w:t xml:space="preserve"> рублей </w:t>
      </w:r>
      <w:r w:rsidR="009F7387" w:rsidRPr="002E65A6">
        <w:rPr>
          <w:snapToGrid w:val="0"/>
          <w:spacing w:val="-5"/>
          <w:sz w:val="18"/>
          <w:szCs w:val="18"/>
        </w:rPr>
        <w:t>0</w:t>
      </w:r>
      <w:r w:rsidR="002E65A6" w:rsidRPr="002E65A6">
        <w:rPr>
          <w:snapToGrid w:val="0"/>
          <w:spacing w:val="-5"/>
          <w:sz w:val="18"/>
          <w:szCs w:val="18"/>
        </w:rPr>
        <w:t>0</w:t>
      </w:r>
      <w:r w:rsidR="00C33B24" w:rsidRPr="002E65A6">
        <w:rPr>
          <w:snapToGrid w:val="0"/>
          <w:spacing w:val="-5"/>
          <w:sz w:val="18"/>
          <w:szCs w:val="18"/>
        </w:rPr>
        <w:t xml:space="preserve"> копеек.</w:t>
      </w:r>
    </w:p>
    <w:p w:rsidR="007A2D95" w:rsidRPr="00A42516" w:rsidRDefault="007A2D95" w:rsidP="00A42516">
      <w:pPr>
        <w:autoSpaceDE w:val="0"/>
        <w:autoSpaceDN w:val="0"/>
        <w:adjustRightInd w:val="0"/>
        <w:ind w:firstLine="540"/>
        <w:jc w:val="both"/>
        <w:rPr>
          <w:snapToGrid w:val="0"/>
          <w:color w:val="000000"/>
          <w:spacing w:val="-5"/>
          <w:sz w:val="18"/>
          <w:szCs w:val="18"/>
        </w:rPr>
      </w:pPr>
      <w:r w:rsidRPr="002E65A6">
        <w:rPr>
          <w:snapToGrid w:val="0"/>
          <w:spacing w:val="-5"/>
          <w:sz w:val="18"/>
          <w:szCs w:val="18"/>
        </w:rPr>
        <w:t xml:space="preserve">Увеличение стоимости образовательных услуг после заключения настоящего договора не допускается, за исключением </w:t>
      </w:r>
      <w:r w:rsidRPr="00A42516">
        <w:rPr>
          <w:snapToGrid w:val="0"/>
          <w:color w:val="000000"/>
          <w:spacing w:val="-5"/>
          <w:sz w:val="18"/>
          <w:szCs w:val="18"/>
        </w:rPr>
        <w:t>случаев, предусмотренных в п.2.6 и п. 2.6.1 настоящего договора.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2.2. Заказчик производит оплату обучения путем перечисления денежных средств (в рублях) на расчетный (лицевой) счет</w:t>
      </w:r>
      <w:r w:rsidR="00CB2F3A" w:rsidRPr="00A42516">
        <w:rPr>
          <w:sz w:val="18"/>
          <w:szCs w:val="18"/>
        </w:rPr>
        <w:t xml:space="preserve"> или кассу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Исполнителя. Днем оплаты </w:t>
      </w:r>
      <w:r w:rsidR="00A16FFA" w:rsidRPr="00A42516">
        <w:rPr>
          <w:snapToGrid w:val="0"/>
          <w:color w:val="000000"/>
          <w:spacing w:val="-5"/>
          <w:sz w:val="18"/>
          <w:szCs w:val="18"/>
        </w:rPr>
        <w:t xml:space="preserve">за </w:t>
      </w:r>
      <w:r w:rsidRPr="00A42516">
        <w:rPr>
          <w:snapToGrid w:val="0"/>
          <w:color w:val="000000"/>
          <w:spacing w:val="-5"/>
          <w:sz w:val="18"/>
          <w:szCs w:val="18"/>
        </w:rPr>
        <w:t>обучени</w:t>
      </w:r>
      <w:r w:rsidR="00A16FFA" w:rsidRPr="00A42516">
        <w:rPr>
          <w:snapToGrid w:val="0"/>
          <w:color w:val="000000"/>
          <w:spacing w:val="-5"/>
          <w:sz w:val="18"/>
          <w:szCs w:val="18"/>
        </w:rPr>
        <w:t>е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считается день поступления денежных средств на расчетный (лицевой) счет</w:t>
      </w:r>
      <w:r w:rsidR="00CB2F3A" w:rsidRPr="00A42516">
        <w:rPr>
          <w:sz w:val="18"/>
          <w:szCs w:val="18"/>
        </w:rPr>
        <w:t xml:space="preserve"> или кассу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Исполнителя. При оплате обучения Заказчиком в назначении платежа указывается: фамилия, имя, отчество Заказчика, дата и № договора.</w:t>
      </w:r>
    </w:p>
    <w:p w:rsidR="009F68D6" w:rsidRPr="00A42516" w:rsidRDefault="008B1AEF" w:rsidP="00A42516">
      <w:pPr>
        <w:ind w:firstLine="567"/>
        <w:jc w:val="both"/>
        <w:rPr>
          <w:snapToGrid w:val="0"/>
          <w:color w:val="FF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2.3</w:t>
      </w:r>
      <w:r w:rsidRPr="00A42516">
        <w:rPr>
          <w:snapToGrid w:val="0"/>
          <w:spacing w:val="-5"/>
          <w:sz w:val="18"/>
          <w:szCs w:val="18"/>
        </w:rPr>
        <w:t>. </w:t>
      </w:r>
      <w:r w:rsidR="009F68D6" w:rsidRPr="00A42516">
        <w:rPr>
          <w:snapToGrid w:val="0"/>
          <w:spacing w:val="-5"/>
          <w:sz w:val="18"/>
          <w:szCs w:val="18"/>
        </w:rPr>
        <w:t>Заказчик производит оплату за первый семестр первого учебного года обучения в течение 5 дней с момента подписания настоящего договора. В случае зачисления в порядке перевода, перевода, восстановления для дальнейшего обучения, выхода из академического отпуска Заказчика оплата производится в течение 5 дней за текущий семестр.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Для Заказчиков оплата за первый семестр второго и последующих лет обучения производится </w:t>
      </w:r>
      <w:r w:rsidR="00E348F1" w:rsidRPr="00A42516">
        <w:rPr>
          <w:snapToGrid w:val="0"/>
          <w:color w:val="000000"/>
          <w:spacing w:val="-5"/>
          <w:sz w:val="18"/>
          <w:szCs w:val="18"/>
        </w:rPr>
        <w:t xml:space="preserve">до 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25 сентября, за второй семестр первого учебного года обучения и последующих лет обучения -  до </w:t>
      </w:r>
      <w:r w:rsidR="003877C7" w:rsidRPr="00A42516">
        <w:rPr>
          <w:snapToGrid w:val="0"/>
          <w:color w:val="000000"/>
          <w:spacing w:val="-5"/>
          <w:sz w:val="18"/>
          <w:szCs w:val="18"/>
        </w:rPr>
        <w:t xml:space="preserve">01 </w:t>
      </w:r>
      <w:r w:rsidRPr="00A42516">
        <w:rPr>
          <w:snapToGrid w:val="0"/>
          <w:color w:val="000000"/>
          <w:spacing w:val="-5"/>
          <w:sz w:val="18"/>
          <w:szCs w:val="18"/>
        </w:rPr>
        <w:t>февраля.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2.4. На основании заявления Заказчика сроки оплаты могут быть изменены сторонами настоящего договора в случаях (единовременной оплаты за весь период обучения, оплаты за несколько семестров обучения вперед, оплаты обучения в рассрочку).</w:t>
      </w:r>
    </w:p>
    <w:p w:rsidR="007B0B4B" w:rsidRPr="00A42516" w:rsidRDefault="007B0B4B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2.4.1. При оплате обучения в рассрочку Заказчик производит оплату до начала сл</w:t>
      </w:r>
      <w:r w:rsidR="000177A5" w:rsidRPr="00A42516">
        <w:rPr>
          <w:snapToGrid w:val="0"/>
          <w:color w:val="000000"/>
          <w:spacing w:val="-5"/>
          <w:sz w:val="18"/>
          <w:szCs w:val="18"/>
        </w:rPr>
        <w:t>едующего семестра учебного года:</w:t>
      </w:r>
    </w:p>
    <w:p w:rsidR="007B0B4B" w:rsidRPr="00A42516" w:rsidRDefault="006961E6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- первый взнос - 30</w:t>
      </w:r>
      <w:r w:rsidR="007B0B4B" w:rsidRPr="00A42516">
        <w:rPr>
          <w:snapToGrid w:val="0"/>
          <w:color w:val="000000"/>
          <w:spacing w:val="-5"/>
          <w:sz w:val="18"/>
          <w:szCs w:val="18"/>
        </w:rPr>
        <w:t>% в течение пяти дней с момента подписания договора;</w:t>
      </w:r>
    </w:p>
    <w:p w:rsidR="007B0B4B" w:rsidRPr="00A42516" w:rsidRDefault="007B0B4B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- второй взнос (оставшаяся сумма) – в срок до 25 сентября.</w:t>
      </w:r>
    </w:p>
    <w:p w:rsidR="007B0B4B" w:rsidRPr="00A42516" w:rsidRDefault="007B0B4B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2.4.</w:t>
      </w:r>
      <w:r w:rsidR="000177A5" w:rsidRPr="00A42516">
        <w:rPr>
          <w:snapToGrid w:val="0"/>
          <w:color w:val="000000"/>
          <w:spacing w:val="-5"/>
          <w:sz w:val="18"/>
          <w:szCs w:val="18"/>
        </w:rPr>
        <w:t>2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. Оплаченные Заказчиком сверх установленной приказом </w:t>
      </w:r>
      <w:r w:rsidR="0004342A" w:rsidRPr="00A42516">
        <w:rPr>
          <w:snapToGrid w:val="0"/>
          <w:color w:val="000000"/>
          <w:spacing w:val="-5"/>
          <w:sz w:val="18"/>
          <w:szCs w:val="18"/>
        </w:rPr>
        <w:t>Университета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="00A16FFA" w:rsidRPr="00A42516">
        <w:rPr>
          <w:snapToGrid w:val="0"/>
          <w:color w:val="000000"/>
          <w:spacing w:val="-5"/>
          <w:sz w:val="18"/>
          <w:szCs w:val="18"/>
        </w:rPr>
        <w:t xml:space="preserve">стоимости </w:t>
      </w:r>
      <w:r w:rsidRPr="00A42516">
        <w:rPr>
          <w:snapToGrid w:val="0"/>
          <w:color w:val="000000"/>
          <w:spacing w:val="-5"/>
          <w:sz w:val="18"/>
          <w:szCs w:val="18"/>
        </w:rPr>
        <w:t>обучени</w:t>
      </w:r>
      <w:r w:rsidR="00593561" w:rsidRPr="00A42516">
        <w:rPr>
          <w:snapToGrid w:val="0"/>
          <w:color w:val="000000"/>
          <w:spacing w:val="-5"/>
          <w:sz w:val="18"/>
          <w:szCs w:val="18"/>
        </w:rPr>
        <w:t>я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за учебный год денежные средства поступают в зачет следующего периода оплаты за обучение и подлежат перерасчету в случае изменения стоимости обучения.</w:t>
      </w:r>
    </w:p>
    <w:p w:rsidR="00631DAF" w:rsidRPr="000F3BBB" w:rsidRDefault="00616A41" w:rsidP="00A42516">
      <w:pPr>
        <w:widowControl w:val="0"/>
        <w:autoSpaceDE w:val="0"/>
        <w:autoSpaceDN w:val="0"/>
        <w:adjustRightInd w:val="0"/>
        <w:ind w:firstLine="573"/>
        <w:jc w:val="both"/>
        <w:rPr>
          <w:b/>
          <w:color w:val="000000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2.5. Размер стоимости образовательных услуг, в том числе ее  изменение, утверждается приказом ректора </w:t>
      </w:r>
      <w:r w:rsidR="00BB7678">
        <w:rPr>
          <w:snapToGrid w:val="0"/>
          <w:color w:val="000000"/>
          <w:spacing w:val="-5"/>
          <w:sz w:val="18"/>
          <w:szCs w:val="18"/>
        </w:rPr>
        <w:t xml:space="preserve">ФГБОУ ВО </w:t>
      </w:r>
      <w:proofErr w:type="spellStart"/>
      <w:r w:rsidR="00BB7678">
        <w:rPr>
          <w:snapToGrid w:val="0"/>
          <w:color w:val="000000"/>
          <w:spacing w:val="-5"/>
          <w:sz w:val="18"/>
          <w:szCs w:val="18"/>
        </w:rPr>
        <w:t>ИрГУПС</w:t>
      </w:r>
      <w:proofErr w:type="spellEnd"/>
      <w:r w:rsidRPr="00A42516">
        <w:rPr>
          <w:snapToGrid w:val="0"/>
          <w:color w:val="000000"/>
          <w:spacing w:val="-5"/>
          <w:sz w:val="18"/>
          <w:szCs w:val="18"/>
        </w:rPr>
        <w:t>. Плата за обучение не включает в себя расходов на проезд, проживание и оплату суточных для обучающихся при прохождении производственной практики</w:t>
      </w:r>
      <w:r w:rsidRPr="000F3BBB">
        <w:rPr>
          <w:b/>
          <w:snapToGrid w:val="0"/>
          <w:color w:val="000000"/>
          <w:spacing w:val="-5"/>
          <w:sz w:val="18"/>
          <w:szCs w:val="18"/>
        </w:rPr>
        <w:t xml:space="preserve">, </w:t>
      </w:r>
      <w:r w:rsidRPr="000F3BBB">
        <w:rPr>
          <w:rStyle w:val="aa"/>
          <w:b w:val="0"/>
          <w:color w:val="000000"/>
          <w:sz w:val="18"/>
          <w:szCs w:val="18"/>
        </w:rPr>
        <w:t>медицинских осмотров, проживании в общежитии и стипендии</w:t>
      </w:r>
      <w:r w:rsidRPr="000F3BBB">
        <w:rPr>
          <w:b/>
          <w:snapToGrid w:val="0"/>
          <w:color w:val="000000"/>
          <w:spacing w:val="-5"/>
          <w:sz w:val="18"/>
          <w:szCs w:val="18"/>
        </w:rPr>
        <w:t>.</w:t>
      </w:r>
    </w:p>
    <w:p w:rsidR="008B1AEF" w:rsidRPr="00A42516" w:rsidRDefault="008B1AEF" w:rsidP="00A42516">
      <w:pPr>
        <w:widowControl w:val="0"/>
        <w:autoSpaceDE w:val="0"/>
        <w:autoSpaceDN w:val="0"/>
        <w:adjustRightInd w:val="0"/>
        <w:ind w:firstLine="573"/>
        <w:jc w:val="both"/>
        <w:rPr>
          <w:b/>
          <w:color w:val="000000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2.6. 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или если это не предусмотрено самим договором.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2.6.1. Размер </w:t>
      </w:r>
      <w:r w:rsidR="00A16FFA" w:rsidRPr="00A42516">
        <w:rPr>
          <w:snapToGrid w:val="0"/>
          <w:color w:val="000000"/>
          <w:spacing w:val="-5"/>
          <w:sz w:val="18"/>
          <w:szCs w:val="18"/>
        </w:rPr>
        <w:t xml:space="preserve">стоимости 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за обучение может быть изменен </w:t>
      </w:r>
      <w:r w:rsidR="00901E35">
        <w:rPr>
          <w:snapToGrid w:val="0"/>
          <w:color w:val="000000"/>
          <w:spacing w:val="-5"/>
          <w:sz w:val="18"/>
          <w:szCs w:val="18"/>
        </w:rPr>
        <w:t xml:space="preserve"> ФГБОУ ВО </w:t>
      </w:r>
      <w:proofErr w:type="spellStart"/>
      <w:r w:rsidR="00901E35">
        <w:rPr>
          <w:snapToGrid w:val="0"/>
          <w:color w:val="000000"/>
          <w:spacing w:val="-5"/>
          <w:sz w:val="18"/>
          <w:szCs w:val="18"/>
        </w:rPr>
        <w:t>ИрГУПС</w:t>
      </w:r>
      <w:proofErr w:type="spellEnd"/>
      <w:r w:rsidRPr="00A42516">
        <w:rPr>
          <w:snapToGrid w:val="0"/>
          <w:color w:val="000000"/>
          <w:spacing w:val="-5"/>
          <w:sz w:val="18"/>
          <w:szCs w:val="18"/>
        </w:rPr>
        <w:t xml:space="preserve"> в одностороннем порядке в связи с увеличением стоимости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2.7. В случае предоставления Заказчику академического отпуска действие договора приостанавливается до выхода Заказчика из отпуска. В случае выхода Заказчика из отпуска Заказчик производит оплату обучения с учетом уровня инфляции, предусмотренного основными характеристиками федерального бюджета на очередной финансовый год и плановый период.  </w:t>
      </w:r>
    </w:p>
    <w:p w:rsidR="000F78C2" w:rsidRPr="00A42516" w:rsidRDefault="006961E6" w:rsidP="00A42516">
      <w:pPr>
        <w:ind w:firstLine="567"/>
        <w:jc w:val="both"/>
        <w:rPr>
          <w:sz w:val="18"/>
          <w:szCs w:val="18"/>
        </w:rPr>
      </w:pPr>
      <w:r w:rsidRPr="00A42516">
        <w:rPr>
          <w:snapToGrid w:val="0"/>
          <w:spacing w:val="-5"/>
          <w:sz w:val="18"/>
          <w:szCs w:val="18"/>
        </w:rPr>
        <w:t>2.</w:t>
      </w:r>
      <w:r w:rsidR="00E63914" w:rsidRPr="00A42516">
        <w:rPr>
          <w:snapToGrid w:val="0"/>
          <w:spacing w:val="-5"/>
          <w:sz w:val="18"/>
          <w:szCs w:val="18"/>
        </w:rPr>
        <w:t>8</w:t>
      </w:r>
      <w:r w:rsidR="004577D6" w:rsidRPr="00A42516">
        <w:rPr>
          <w:snapToGrid w:val="0"/>
          <w:spacing w:val="-5"/>
          <w:sz w:val="18"/>
          <w:szCs w:val="18"/>
        </w:rPr>
        <w:t xml:space="preserve">. </w:t>
      </w:r>
      <w:r w:rsidR="000F78C2" w:rsidRPr="00A42516">
        <w:rPr>
          <w:sz w:val="18"/>
          <w:szCs w:val="18"/>
        </w:rPr>
        <w:t xml:space="preserve">Приказ о стоимости образовательных услуг (об изменении стоимости образовательных услуг) доводится до Заказчика не позднее 30 дней до начала следующего семестра любым доступным способом (размещение приказа на официальном сайте </w:t>
      </w:r>
      <w:r w:rsidR="00BB7678">
        <w:rPr>
          <w:sz w:val="18"/>
          <w:szCs w:val="18"/>
        </w:rPr>
        <w:t>Исполнителя</w:t>
      </w:r>
      <w:r w:rsidR="000F78C2" w:rsidRPr="00A42516">
        <w:rPr>
          <w:sz w:val="18"/>
          <w:szCs w:val="18"/>
        </w:rPr>
        <w:t xml:space="preserve"> в сети «Интернет» (http://www.irgups.ru/), на информационном стенде деканата, посредством телефонной связи, посредством отправки текстовых сообщений сервисов СМС и мессенджеров и т.п.). </w:t>
      </w:r>
    </w:p>
    <w:p w:rsidR="00D6744D" w:rsidRPr="00A42516" w:rsidRDefault="00D6744D" w:rsidP="00A42516">
      <w:pPr>
        <w:ind w:firstLine="567"/>
        <w:jc w:val="center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3. </w:t>
      </w:r>
      <w:r w:rsidR="00A16FFA" w:rsidRPr="00A42516">
        <w:rPr>
          <w:b/>
          <w:snapToGrid w:val="0"/>
          <w:color w:val="000000"/>
          <w:spacing w:val="-5"/>
          <w:sz w:val="18"/>
          <w:szCs w:val="18"/>
        </w:rPr>
        <w:t>Вза</w:t>
      </w:r>
      <w:r w:rsidR="00C55BF7" w:rsidRPr="00A42516">
        <w:rPr>
          <w:b/>
          <w:snapToGrid w:val="0"/>
          <w:color w:val="000000"/>
          <w:spacing w:val="-5"/>
          <w:sz w:val="18"/>
          <w:szCs w:val="18"/>
        </w:rPr>
        <w:t xml:space="preserve">имодействие сторон, </w:t>
      </w:r>
      <w:r w:rsidR="00A16FFA" w:rsidRPr="00A42516">
        <w:rPr>
          <w:b/>
          <w:snapToGrid w:val="0"/>
          <w:color w:val="000000"/>
          <w:spacing w:val="-5"/>
          <w:sz w:val="18"/>
          <w:szCs w:val="18"/>
        </w:rPr>
        <w:t>п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>рава и обязанности сторон</w:t>
      </w:r>
    </w:p>
    <w:p w:rsidR="008B1AEF" w:rsidRPr="000F3BBB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3.1.</w:t>
      </w:r>
      <w:r w:rsidRPr="00A42516">
        <w:rPr>
          <w:snapToGrid w:val="0"/>
          <w:color w:val="000000"/>
          <w:spacing w:val="-5"/>
          <w:sz w:val="18"/>
          <w:szCs w:val="18"/>
        </w:rPr>
        <w:t> </w:t>
      </w:r>
      <w:r w:rsidR="00BB7678">
        <w:rPr>
          <w:b/>
          <w:snapToGrid w:val="0"/>
          <w:color w:val="000000"/>
          <w:spacing w:val="-5"/>
          <w:sz w:val="18"/>
          <w:szCs w:val="18"/>
        </w:rPr>
        <w:t>Исполнитель</w:t>
      </w:r>
      <w:r w:rsidRPr="00A42516">
        <w:rPr>
          <w:snapToGrid w:val="0"/>
          <w:color w:val="000000"/>
          <w:spacing w:val="-5"/>
          <w:sz w:val="18"/>
          <w:szCs w:val="18"/>
        </w:rPr>
        <w:t>, принимая Заказчика на обучение</w:t>
      </w:r>
      <w:r w:rsidRPr="000F3BBB">
        <w:rPr>
          <w:snapToGrid w:val="0"/>
          <w:color w:val="000000"/>
          <w:spacing w:val="-5"/>
          <w:sz w:val="18"/>
          <w:szCs w:val="18"/>
        </w:rPr>
        <w:t>, обяз</w:t>
      </w:r>
      <w:r w:rsidR="00EB2AD4" w:rsidRPr="000F3BBB">
        <w:rPr>
          <w:snapToGrid w:val="0"/>
          <w:color w:val="000000"/>
          <w:spacing w:val="-5"/>
          <w:sz w:val="18"/>
          <w:szCs w:val="18"/>
        </w:rPr>
        <w:t>уется</w:t>
      </w:r>
      <w:r w:rsidRPr="000F3BBB">
        <w:rPr>
          <w:snapToGrid w:val="0"/>
          <w:color w:val="000000"/>
          <w:spacing w:val="-5"/>
          <w:sz w:val="18"/>
          <w:szCs w:val="18"/>
        </w:rPr>
        <w:t>: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lastRenderedPageBreak/>
        <w:t xml:space="preserve">3.1.1. Зачислить Заказчика, выполнившего условия приема </w:t>
      </w:r>
      <w:proofErr w:type="gramStart"/>
      <w:r w:rsidRPr="00A42516">
        <w:rPr>
          <w:snapToGrid w:val="0"/>
          <w:color w:val="000000"/>
          <w:spacing w:val="-5"/>
          <w:sz w:val="18"/>
          <w:szCs w:val="18"/>
        </w:rPr>
        <w:t>в</w:t>
      </w:r>
      <w:proofErr w:type="gramEnd"/>
      <w:r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proofErr w:type="gramStart"/>
      <w:r w:rsidR="00BB7678">
        <w:rPr>
          <w:snapToGrid w:val="0"/>
          <w:color w:val="000000"/>
          <w:spacing w:val="-5"/>
          <w:sz w:val="18"/>
          <w:szCs w:val="18"/>
        </w:rPr>
        <w:t>исполнитель</w:t>
      </w:r>
      <w:proofErr w:type="gramEnd"/>
      <w:r w:rsidRPr="00A42516">
        <w:rPr>
          <w:snapToGrid w:val="0"/>
          <w:color w:val="000000"/>
          <w:spacing w:val="-5"/>
          <w:sz w:val="18"/>
          <w:szCs w:val="18"/>
        </w:rPr>
        <w:t xml:space="preserve">, установленные законодательством РФ, учредительными документами, Уставом </w:t>
      </w:r>
      <w:r w:rsidR="00901E35">
        <w:rPr>
          <w:snapToGrid w:val="0"/>
          <w:color w:val="000000"/>
          <w:spacing w:val="-5"/>
          <w:sz w:val="18"/>
          <w:szCs w:val="18"/>
        </w:rPr>
        <w:t>образовательной организации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, Правилами приема и иными </w:t>
      </w:r>
      <w:r w:rsidR="00901E35">
        <w:rPr>
          <w:snapToGrid w:val="0"/>
          <w:color w:val="000000"/>
          <w:spacing w:val="-5"/>
          <w:sz w:val="18"/>
          <w:szCs w:val="18"/>
        </w:rPr>
        <w:t xml:space="preserve">локальными нормативными актами  </w:t>
      </w:r>
      <w:proofErr w:type="spellStart"/>
      <w:r w:rsidR="00901E35">
        <w:rPr>
          <w:snapToGrid w:val="0"/>
          <w:color w:val="000000"/>
          <w:spacing w:val="-5"/>
          <w:sz w:val="18"/>
          <w:szCs w:val="18"/>
        </w:rPr>
        <w:t>ИрГУПС</w:t>
      </w:r>
      <w:proofErr w:type="spellEnd"/>
      <w:r w:rsidR="00901E35">
        <w:rPr>
          <w:snapToGrid w:val="0"/>
          <w:color w:val="000000"/>
          <w:spacing w:val="-5"/>
          <w:sz w:val="18"/>
          <w:szCs w:val="18"/>
        </w:rPr>
        <w:t xml:space="preserve"> и </w:t>
      </w:r>
      <w:proofErr w:type="spellStart"/>
      <w:r w:rsidR="00BB7678">
        <w:rPr>
          <w:snapToGrid w:val="0"/>
          <w:color w:val="000000"/>
          <w:spacing w:val="-5"/>
          <w:sz w:val="18"/>
          <w:szCs w:val="18"/>
        </w:rPr>
        <w:t>исполнитель</w:t>
      </w:r>
      <w:r w:rsidR="00901E35">
        <w:rPr>
          <w:snapToGrid w:val="0"/>
          <w:color w:val="000000"/>
          <w:spacing w:val="-5"/>
          <w:sz w:val="18"/>
          <w:szCs w:val="18"/>
        </w:rPr>
        <w:t>а</w:t>
      </w:r>
      <w:proofErr w:type="spellEnd"/>
      <w:r w:rsidRPr="00A42516">
        <w:rPr>
          <w:snapToGrid w:val="0"/>
          <w:color w:val="000000"/>
          <w:spacing w:val="-5"/>
          <w:sz w:val="18"/>
          <w:szCs w:val="18"/>
        </w:rPr>
        <w:t>.</w:t>
      </w:r>
    </w:p>
    <w:p w:rsidR="000606F3" w:rsidRPr="00A42516" w:rsidRDefault="008B1AEF" w:rsidP="00A42516">
      <w:pPr>
        <w:ind w:firstLine="567"/>
        <w:jc w:val="both"/>
        <w:rPr>
          <w:color w:val="000000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</w:t>
      </w:r>
      <w:r w:rsidRPr="00A42516">
        <w:rPr>
          <w:snapToGrid w:val="0"/>
          <w:color w:val="000000"/>
          <w:spacing w:val="-5"/>
          <w:sz w:val="18"/>
          <w:szCs w:val="18"/>
        </w:rPr>
        <w:tab/>
        <w:t>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07.02.1992 г. № 2300-1 «О защите прав потребителей», Федеральным законом от 29.12.12 г. № 27</w:t>
      </w:r>
      <w:r w:rsidR="00C275A2" w:rsidRPr="00A42516">
        <w:rPr>
          <w:snapToGrid w:val="0"/>
          <w:color w:val="000000"/>
          <w:spacing w:val="-5"/>
          <w:sz w:val="18"/>
          <w:szCs w:val="18"/>
        </w:rPr>
        <w:t>3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«Об образовании в Российской Федерации».</w:t>
      </w:r>
      <w:r w:rsidR="000606F3" w:rsidRPr="00A42516">
        <w:rPr>
          <w:snapToGrid w:val="0"/>
          <w:color w:val="000000"/>
          <w:spacing w:val="-5"/>
          <w:sz w:val="18"/>
          <w:szCs w:val="18"/>
        </w:rPr>
        <w:t xml:space="preserve"> Предоставить возможность реализовать права, предусмотренные Федеральным законом </w:t>
      </w:r>
      <w:r w:rsidR="000606F3" w:rsidRPr="00A42516">
        <w:rPr>
          <w:color w:val="000000"/>
          <w:sz w:val="18"/>
          <w:szCs w:val="18"/>
        </w:rPr>
        <w:t>от 25.12.2008г. N 273-ФЗ «О противодействии коррупции». Каналы связи «Линия доверия»</w:t>
      </w:r>
      <w:r w:rsidR="00380ACB" w:rsidRPr="00A42516">
        <w:rPr>
          <w:color w:val="000000"/>
          <w:sz w:val="18"/>
          <w:szCs w:val="18"/>
        </w:rPr>
        <w:t xml:space="preserve"> </w:t>
      </w:r>
      <w:r w:rsidR="00BB7678">
        <w:rPr>
          <w:color w:val="000000"/>
          <w:sz w:val="18"/>
          <w:szCs w:val="18"/>
        </w:rPr>
        <w:t xml:space="preserve">ФГБОУ ВО </w:t>
      </w:r>
      <w:proofErr w:type="spellStart"/>
      <w:r w:rsidR="00BB7678">
        <w:rPr>
          <w:color w:val="000000"/>
          <w:sz w:val="18"/>
          <w:szCs w:val="18"/>
        </w:rPr>
        <w:t>ИрГУПС</w:t>
      </w:r>
      <w:proofErr w:type="spellEnd"/>
      <w:r w:rsidR="00380ACB" w:rsidRPr="00A42516">
        <w:rPr>
          <w:color w:val="000000"/>
          <w:sz w:val="18"/>
          <w:szCs w:val="18"/>
        </w:rPr>
        <w:t>: 8 (3952) 638-330; УУ</w:t>
      </w:r>
      <w:r w:rsidR="0063172C" w:rsidRPr="00A42516">
        <w:rPr>
          <w:color w:val="000000"/>
          <w:sz w:val="18"/>
          <w:szCs w:val="18"/>
        </w:rPr>
        <w:t>К</w:t>
      </w:r>
      <w:r w:rsidR="00380ACB" w:rsidRPr="00A42516">
        <w:rPr>
          <w:color w:val="000000"/>
          <w:sz w:val="18"/>
          <w:szCs w:val="18"/>
        </w:rPr>
        <w:t xml:space="preserve">ЖТ </w:t>
      </w:r>
      <w:proofErr w:type="spellStart"/>
      <w:r w:rsidR="00380ACB" w:rsidRPr="00A42516">
        <w:rPr>
          <w:color w:val="000000"/>
          <w:sz w:val="18"/>
          <w:szCs w:val="18"/>
        </w:rPr>
        <w:t>ИрГУПС</w:t>
      </w:r>
      <w:proofErr w:type="spellEnd"/>
      <w:r w:rsidR="00380ACB" w:rsidRPr="00A42516">
        <w:rPr>
          <w:color w:val="000000"/>
          <w:sz w:val="18"/>
          <w:szCs w:val="18"/>
        </w:rPr>
        <w:t>: 8(3012) 463-452.</w:t>
      </w:r>
    </w:p>
    <w:p w:rsidR="0056523C" w:rsidRPr="00A42516" w:rsidRDefault="0056523C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3.1.3. Организовать и обеспечить надлежащее предоставление образовательных услуг, предусмотренных разделом 1 настоящего договора. Образовательные услуги оказываются в соответствии с </w:t>
      </w:r>
      <w:r w:rsidRPr="00A42516">
        <w:rPr>
          <w:color w:val="000000"/>
          <w:sz w:val="18"/>
          <w:szCs w:val="18"/>
        </w:rPr>
        <w:t xml:space="preserve">федеральным государственным образовательным стандартом в соответствии с учебным планом, в том числе индивидуальным, и образовательными программами </w:t>
      </w:r>
      <w:r w:rsidR="00901E35">
        <w:rPr>
          <w:color w:val="000000"/>
          <w:sz w:val="18"/>
          <w:szCs w:val="18"/>
        </w:rPr>
        <w:t xml:space="preserve"> </w:t>
      </w:r>
      <w:r w:rsidR="00BB7678">
        <w:rPr>
          <w:color w:val="000000"/>
          <w:sz w:val="18"/>
          <w:szCs w:val="18"/>
        </w:rPr>
        <w:t>исполнителя</w:t>
      </w:r>
      <w:r w:rsidRPr="00A42516">
        <w:rPr>
          <w:color w:val="000000"/>
          <w:sz w:val="18"/>
          <w:szCs w:val="18"/>
        </w:rPr>
        <w:t>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3.1.4. Обеспечить Заказчику предусмотренные выбранной образовательной программой условия ее освоения.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3.1.5.  Принимать от Заказчика плату за образовательные услуги.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3.1.7. Сохранить место за Заказчиком в случае пропуска занятий по уважительным причинам (с учетом оплаты образовательных услуг, указанных в разделе 1 настоящего договора).</w:t>
      </w:r>
    </w:p>
    <w:p w:rsidR="00631DAF" w:rsidRPr="00A42516" w:rsidRDefault="004845E5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3.1.8. Организовать для </w:t>
      </w:r>
      <w:r w:rsidR="00E0090A" w:rsidRPr="00A42516">
        <w:rPr>
          <w:snapToGrid w:val="0"/>
          <w:color w:val="000000"/>
          <w:spacing w:val="-5"/>
          <w:sz w:val="18"/>
          <w:szCs w:val="18"/>
        </w:rPr>
        <w:t xml:space="preserve">Заказчика </w:t>
      </w:r>
      <w:r w:rsidRPr="00A42516">
        <w:rPr>
          <w:snapToGrid w:val="0"/>
          <w:color w:val="000000"/>
          <w:spacing w:val="-5"/>
          <w:sz w:val="18"/>
          <w:szCs w:val="18"/>
        </w:rPr>
        <w:t>промежуточную аттестацию по каждой учебной дисциплине в процессе обучения и за полный академический цикл, при успешном прохождении государственной итоговой аттестации</w:t>
      </w:r>
      <w:r w:rsidR="003D2276" w:rsidRPr="00A42516">
        <w:rPr>
          <w:snapToGrid w:val="0"/>
          <w:color w:val="000000"/>
          <w:spacing w:val="-5"/>
          <w:sz w:val="18"/>
          <w:szCs w:val="18"/>
        </w:rPr>
        <w:t>,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="00E0090A" w:rsidRPr="00A42516">
        <w:rPr>
          <w:snapToGrid w:val="0"/>
          <w:color w:val="000000"/>
          <w:spacing w:val="-5"/>
          <w:sz w:val="18"/>
          <w:szCs w:val="18"/>
        </w:rPr>
        <w:t>Заказчику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присваивается соответствующая квалификация </w:t>
      </w:r>
      <w:r w:rsidRPr="00A42516">
        <w:rPr>
          <w:snapToGrid w:val="0"/>
          <w:spacing w:val="-5"/>
          <w:sz w:val="18"/>
          <w:szCs w:val="18"/>
        </w:rPr>
        <w:t>по вышеуказанной специальности</w:t>
      </w:r>
      <w:r w:rsidRPr="00A42516">
        <w:rPr>
          <w:snapToGrid w:val="0"/>
          <w:color w:val="000000"/>
          <w:spacing w:val="-5"/>
          <w:sz w:val="18"/>
          <w:szCs w:val="18"/>
        </w:rPr>
        <w:t>, свидетельствующая о</w:t>
      </w:r>
      <w:r w:rsidR="00B07B5D"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="00B07B5D" w:rsidRPr="000F3BBB">
        <w:rPr>
          <w:color w:val="000000"/>
          <w:sz w:val="18"/>
          <w:szCs w:val="18"/>
        </w:rPr>
        <w:t>среднем профессиональном образовании</w:t>
      </w:r>
      <w:r w:rsidRPr="000F3BBB">
        <w:rPr>
          <w:snapToGrid w:val="0"/>
          <w:color w:val="000000"/>
          <w:spacing w:val="-5"/>
          <w:sz w:val="18"/>
          <w:szCs w:val="18"/>
        </w:rPr>
        <w:t>.</w:t>
      </w:r>
    </w:p>
    <w:p w:rsidR="00631DAF" w:rsidRPr="00A42516" w:rsidRDefault="00D020A0" w:rsidP="00A42516">
      <w:pPr>
        <w:ind w:firstLine="567"/>
        <w:jc w:val="both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3.1.9. Выдать Заказчику, освоившему образовательную программу, указанную в разделе 1 настоящего договора, и успешно прошедшему государственную итоговую аттестацию, документ об образовании и о квалификации (диплом </w:t>
      </w:r>
      <w:r w:rsidR="00B07B5D" w:rsidRPr="00A42516">
        <w:rPr>
          <w:snapToGrid w:val="0"/>
          <w:color w:val="000000"/>
          <w:spacing w:val="-5"/>
          <w:sz w:val="18"/>
          <w:szCs w:val="18"/>
        </w:rPr>
        <w:t xml:space="preserve">о среднем профессиональном образовании) 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установленного законодательством Российской Федерации образца. </w:t>
      </w:r>
      <w:r w:rsidR="00631DAF" w:rsidRPr="00A42516">
        <w:rPr>
          <w:snapToGrid w:val="0"/>
          <w:color w:val="000000"/>
          <w:spacing w:val="-5"/>
          <w:sz w:val="18"/>
          <w:szCs w:val="18"/>
        </w:rPr>
        <w:t>П</w:t>
      </w:r>
      <w:r w:rsidRPr="00A42516">
        <w:rPr>
          <w:snapToGrid w:val="0"/>
          <w:color w:val="000000"/>
          <w:spacing w:val="-5"/>
          <w:sz w:val="18"/>
          <w:szCs w:val="18"/>
        </w:rPr>
        <w:t>ри освоении части образовательной программы, выдать справку об обучении или о периоде обучения.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 xml:space="preserve"> </w:t>
      </w:r>
    </w:p>
    <w:p w:rsidR="008B1AEF" w:rsidRPr="00A42516" w:rsidRDefault="008B1AEF" w:rsidP="00A42516">
      <w:pPr>
        <w:ind w:firstLine="567"/>
        <w:jc w:val="both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3.2.</w:t>
      </w:r>
      <w:r w:rsidRPr="00A42516">
        <w:rPr>
          <w:snapToGrid w:val="0"/>
          <w:color w:val="000000"/>
          <w:spacing w:val="-5"/>
          <w:sz w:val="18"/>
          <w:szCs w:val="18"/>
        </w:rPr>
        <w:t> </w:t>
      </w:r>
      <w:r w:rsidR="00BB7678">
        <w:rPr>
          <w:b/>
          <w:snapToGrid w:val="0"/>
          <w:color w:val="000000"/>
          <w:spacing w:val="-5"/>
          <w:sz w:val="18"/>
          <w:szCs w:val="18"/>
        </w:rPr>
        <w:t>Исполнитель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 xml:space="preserve"> вправе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самостоятельно осуществлять образовательный процесс, </w:t>
      </w:r>
      <w:r w:rsidR="00901E35" w:rsidRPr="00A42516">
        <w:rPr>
          <w:snapToGrid w:val="0"/>
          <w:color w:val="000000"/>
          <w:spacing w:val="-5"/>
          <w:sz w:val="18"/>
          <w:szCs w:val="18"/>
        </w:rPr>
        <w:t>устанавливать системы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оценок, формы, порядок и периодичность промежуточной аттестации Заказчика, применять к нему меры поощрения,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3.3.</w:t>
      </w:r>
      <w:r w:rsidRPr="00A42516">
        <w:rPr>
          <w:snapToGrid w:val="0"/>
          <w:color w:val="000000"/>
          <w:spacing w:val="-5"/>
          <w:sz w:val="18"/>
          <w:szCs w:val="18"/>
        </w:rPr>
        <w:t> 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 xml:space="preserve">Заказчик 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поступает на учебу в Университет, принимает условия и возможности осуществляемого Исполнителем обучения и 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>берет на себя следующие обязательства</w:t>
      </w:r>
      <w:r w:rsidRPr="00A42516">
        <w:rPr>
          <w:snapToGrid w:val="0"/>
          <w:color w:val="000000"/>
          <w:spacing w:val="-5"/>
          <w:sz w:val="18"/>
          <w:szCs w:val="18"/>
        </w:rPr>
        <w:t>: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3.3.1. Соблюдать требования действующего законодательства РФ, Устава</w:t>
      </w:r>
      <w:r w:rsidR="000F3BBB">
        <w:rPr>
          <w:snapToGrid w:val="0"/>
          <w:color w:val="000000"/>
          <w:spacing w:val="-5"/>
          <w:sz w:val="18"/>
          <w:szCs w:val="18"/>
        </w:rPr>
        <w:t xml:space="preserve"> образовательной организации</w:t>
      </w:r>
      <w:r w:rsidRPr="00A42516">
        <w:rPr>
          <w:snapToGrid w:val="0"/>
          <w:color w:val="000000"/>
          <w:spacing w:val="-5"/>
          <w:sz w:val="18"/>
          <w:szCs w:val="18"/>
        </w:rPr>
        <w:t>, Правил внутреннего распорядка и других локальных нормативных актов Исполнителя.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3.3.2. Соблюдать учебную дисциплину и общепринятые нормы поведения, проявлять уважение персоналу Исполнителя, другим обучающимся и гостям Университета, не посягать на их честь и достоинство.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3.3.3. Выполнять требования учебных планов, графика самостоятельных работ, не допускать академической неуспеваемости. Регулярно посещать учебные занятия, своевременно сообщать о причинах отсутствия с приложением соответствующих документов.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3.3.4. Надлежащим образом выполнять задания по подготовке к занятиям, даваемые педагогическими работниками Исполнителя.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3.3.5. Добровольно проходить аттестации, сдавать экзамены (зачеты), а также проходить другие формы контроля знаний; при получении неудовлетворительных результатов проходить повторный контроль знаний.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3.3.6. Бережно относиться к имуществу Исполнителя.</w:t>
      </w:r>
    </w:p>
    <w:p w:rsidR="0032332C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3.3.7. </w:t>
      </w:r>
      <w:r w:rsidR="0032332C" w:rsidRPr="00A42516">
        <w:rPr>
          <w:snapToGrid w:val="0"/>
          <w:color w:val="000000"/>
          <w:spacing w:val="-5"/>
          <w:sz w:val="18"/>
          <w:szCs w:val="18"/>
        </w:rPr>
        <w:t>В соответствии с разделом 2 настоящего договора своевременно вносит</w:t>
      </w:r>
      <w:r w:rsidR="008B56D0" w:rsidRPr="00A42516">
        <w:rPr>
          <w:snapToGrid w:val="0"/>
          <w:color w:val="000000"/>
          <w:spacing w:val="-5"/>
          <w:sz w:val="18"/>
          <w:szCs w:val="18"/>
        </w:rPr>
        <w:t>ь</w:t>
      </w:r>
      <w:r w:rsidR="0032332C" w:rsidRPr="00A42516">
        <w:rPr>
          <w:snapToGrid w:val="0"/>
          <w:color w:val="000000"/>
          <w:spacing w:val="-5"/>
          <w:sz w:val="18"/>
          <w:szCs w:val="18"/>
        </w:rPr>
        <w:t xml:space="preserve"> плату за услуги, указанные в разделе 1 настоящего договора, в размере и порядке, определенными настоящим договором, а также представлять платежные документы, подтверждающие такую оплату.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3.3.8. При поступлении Заказчика в </w:t>
      </w:r>
      <w:r w:rsidR="00BB7678">
        <w:rPr>
          <w:snapToGrid w:val="0"/>
          <w:color w:val="000000"/>
          <w:spacing w:val="-5"/>
          <w:sz w:val="18"/>
          <w:szCs w:val="18"/>
        </w:rPr>
        <w:t>колледж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и в процессе его обучения</w:t>
      </w:r>
      <w:r w:rsidR="00AA1C03"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Pr="00A42516">
        <w:rPr>
          <w:snapToGrid w:val="0"/>
          <w:color w:val="000000"/>
          <w:spacing w:val="-5"/>
          <w:sz w:val="18"/>
          <w:szCs w:val="18"/>
        </w:rPr>
        <w:t>своевременно представлять Исполнителю все необходимые документы.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3.3.9. Заказчик своевременно извещает Исполнителя об изменениях персональных данных, обязуется после подписания настоящего договора получить экземпляр договора в течение пяти дней.</w:t>
      </w:r>
    </w:p>
    <w:p w:rsidR="008B1AEF" w:rsidRPr="00A42516" w:rsidRDefault="008B1AEF" w:rsidP="00A42516">
      <w:pPr>
        <w:ind w:firstLine="567"/>
        <w:jc w:val="both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3.4. Заказчику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предоставляются академические права в соответствии с </w:t>
      </w:r>
      <w:proofErr w:type="gramStart"/>
      <w:r w:rsidRPr="00A42516">
        <w:rPr>
          <w:snapToGrid w:val="0"/>
          <w:color w:val="000000"/>
          <w:spacing w:val="-5"/>
          <w:sz w:val="18"/>
          <w:szCs w:val="18"/>
        </w:rPr>
        <w:t>ч</w:t>
      </w:r>
      <w:proofErr w:type="gramEnd"/>
      <w:r w:rsidRPr="00A42516">
        <w:rPr>
          <w:snapToGrid w:val="0"/>
          <w:color w:val="000000"/>
          <w:spacing w:val="-5"/>
          <w:sz w:val="18"/>
          <w:szCs w:val="18"/>
        </w:rPr>
        <w:t xml:space="preserve">.1.ст.34 Федерального закона </w:t>
      </w:r>
      <w:r w:rsidR="002B7BB1"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Pr="00A42516">
        <w:rPr>
          <w:snapToGrid w:val="0"/>
          <w:color w:val="000000"/>
          <w:spacing w:val="-5"/>
          <w:sz w:val="18"/>
          <w:szCs w:val="18"/>
        </w:rPr>
        <w:t>от 29.12.2012 г. № 273-ФЗ «Об образовании в Российской Федерации».</w:t>
      </w:r>
    </w:p>
    <w:p w:rsidR="008B1AEF" w:rsidRPr="000F3BBB" w:rsidRDefault="008B1AEF" w:rsidP="00A42516">
      <w:pPr>
        <w:pStyle w:val="western"/>
        <w:spacing w:before="0" w:line="240" w:lineRule="auto"/>
        <w:ind w:firstLine="567"/>
        <w:rPr>
          <w:b/>
          <w:snapToGrid w:val="0"/>
          <w:sz w:val="18"/>
          <w:szCs w:val="18"/>
        </w:rPr>
      </w:pPr>
      <w:r w:rsidRPr="000F3BBB">
        <w:rPr>
          <w:b/>
          <w:snapToGrid w:val="0"/>
          <w:sz w:val="18"/>
          <w:szCs w:val="18"/>
        </w:rPr>
        <w:t>3.</w:t>
      </w:r>
      <w:r w:rsidR="008442A5" w:rsidRPr="000F3BBB">
        <w:rPr>
          <w:b/>
          <w:snapToGrid w:val="0"/>
          <w:sz w:val="18"/>
          <w:szCs w:val="18"/>
        </w:rPr>
        <w:t>5</w:t>
      </w:r>
      <w:r w:rsidRPr="000F3BBB">
        <w:rPr>
          <w:b/>
          <w:snapToGrid w:val="0"/>
          <w:sz w:val="18"/>
          <w:szCs w:val="18"/>
        </w:rPr>
        <w:t>. Заказчик вправе: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</w:t>
      </w:r>
      <w:r w:rsidR="008442A5" w:rsidRPr="00A42516">
        <w:rPr>
          <w:snapToGrid w:val="0"/>
          <w:color w:val="000000"/>
          <w:spacing w:val="-5"/>
          <w:sz w:val="18"/>
          <w:szCs w:val="18"/>
        </w:rPr>
        <w:t>5</w:t>
      </w:r>
      <w:r w:rsidRPr="00A42516">
        <w:rPr>
          <w:snapToGrid w:val="0"/>
          <w:color w:val="000000"/>
          <w:spacing w:val="-5"/>
          <w:sz w:val="18"/>
          <w:szCs w:val="18"/>
        </w:rPr>
        <w:t>.1. Пользоваться в порядке, установленном локальными нормативными актами, имуществом Исполнителя, необходимым для освоения образовательной услуги.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</w:t>
      </w:r>
      <w:r w:rsidR="008442A5" w:rsidRPr="00A42516">
        <w:rPr>
          <w:snapToGrid w:val="0"/>
          <w:color w:val="000000"/>
          <w:spacing w:val="-5"/>
          <w:sz w:val="18"/>
          <w:szCs w:val="18"/>
        </w:rPr>
        <w:t>5</w:t>
      </w:r>
      <w:r w:rsidRPr="00A42516">
        <w:rPr>
          <w:snapToGrid w:val="0"/>
          <w:color w:val="000000"/>
          <w:spacing w:val="-5"/>
          <w:sz w:val="18"/>
          <w:szCs w:val="18"/>
        </w:rPr>
        <w:t>.2.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B1AEF" w:rsidRPr="00A42516" w:rsidRDefault="008442A5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3.5</w:t>
      </w:r>
      <w:r w:rsidR="008B1AEF" w:rsidRPr="00A42516">
        <w:rPr>
          <w:snapToGrid w:val="0"/>
          <w:color w:val="000000"/>
          <w:spacing w:val="-5"/>
          <w:sz w:val="18"/>
          <w:szCs w:val="18"/>
        </w:rPr>
        <w:t>.3. Получать полную и достоверную информацию об оценке своих знаний, умений, навыков и компетенций, а также о критериях  этой оценки.</w:t>
      </w:r>
    </w:p>
    <w:p w:rsidR="003D3714" w:rsidRPr="00A42516" w:rsidRDefault="007E3C3E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3.6.</w:t>
      </w:r>
      <w:r w:rsidRPr="00A42516">
        <w:rPr>
          <w:snapToGrid w:val="0"/>
          <w:color w:val="000000"/>
          <w:spacing w:val="-5"/>
          <w:sz w:val="18"/>
          <w:szCs w:val="18"/>
        </w:rPr>
        <w:t> 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>Заказчик имеет право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получать от Исполнителя информацию по вопросам организации и обеспечения надлежащего исполнения услуг, предусмотренных в разделе 1 настоящего договора.</w:t>
      </w:r>
    </w:p>
    <w:p w:rsidR="007E3C3E" w:rsidRPr="00A42516" w:rsidRDefault="003D3714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z w:val="18"/>
          <w:szCs w:val="18"/>
        </w:rPr>
        <w:t xml:space="preserve">3.7. Заказчик имеет право и согласен на получение информации в рамках условий и предмета настоящего договора, приказа о стоимости образовательных услуг любым доступным способом (размещение информации на официальном сайте Университета в сети «Интернет» (http://www.irgups.ru/), на информационном стенде деканата, посредством телефонной связи, посредством отправки текстовых сообщений сервисов СМС и мессенджеров </w:t>
      </w:r>
      <w:r w:rsidR="007E3C3E" w:rsidRPr="00A42516">
        <w:rPr>
          <w:snapToGrid w:val="0"/>
          <w:color w:val="000000"/>
          <w:spacing w:val="-5"/>
          <w:sz w:val="18"/>
          <w:szCs w:val="18"/>
        </w:rPr>
        <w:t xml:space="preserve">и т.п.). </w:t>
      </w:r>
    </w:p>
    <w:p w:rsidR="007E3C3E" w:rsidRPr="00A42516" w:rsidRDefault="007E3C3E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3.8. Заказчик своевременно извещает Исполнителя об изменениях персональных данных, обязу</w:t>
      </w:r>
      <w:r w:rsidR="00B30185" w:rsidRPr="00A42516">
        <w:rPr>
          <w:snapToGrid w:val="0"/>
          <w:color w:val="000000"/>
          <w:spacing w:val="-5"/>
          <w:sz w:val="18"/>
          <w:szCs w:val="18"/>
        </w:rPr>
        <w:t>е</w:t>
      </w:r>
      <w:r w:rsidRPr="00A42516">
        <w:rPr>
          <w:snapToGrid w:val="0"/>
          <w:color w:val="000000"/>
          <w:spacing w:val="-5"/>
          <w:sz w:val="18"/>
          <w:szCs w:val="18"/>
        </w:rPr>
        <w:t>тся после подписания настоящего договора получить экземпляр договора в течение пяти дней.</w:t>
      </w:r>
    </w:p>
    <w:p w:rsidR="008B1AEF" w:rsidRPr="00A42516" w:rsidRDefault="008B1AEF" w:rsidP="00A42516">
      <w:pPr>
        <w:ind w:firstLine="567"/>
        <w:jc w:val="center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4. </w:t>
      </w:r>
      <w:r w:rsidR="00E3777F" w:rsidRPr="00A42516">
        <w:rPr>
          <w:b/>
          <w:snapToGrid w:val="0"/>
          <w:color w:val="000000"/>
          <w:spacing w:val="-5"/>
          <w:sz w:val="18"/>
          <w:szCs w:val="18"/>
        </w:rPr>
        <w:t>Порядок изменения и р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>асторжени</w:t>
      </w:r>
      <w:r w:rsidR="00E3777F" w:rsidRPr="00A42516">
        <w:rPr>
          <w:b/>
          <w:snapToGrid w:val="0"/>
          <w:color w:val="000000"/>
          <w:spacing w:val="-5"/>
          <w:sz w:val="18"/>
          <w:szCs w:val="18"/>
        </w:rPr>
        <w:t>я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 xml:space="preserve"> договора, ответственность сторон</w:t>
      </w:r>
    </w:p>
    <w:p w:rsidR="004F6CDD" w:rsidRPr="00A42516" w:rsidRDefault="004F6CDD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4.1. Условия, на которых заключен настоящий договор, могут быть изменены (расторгнуты) по соглашению сторон в соответствии с законодательством РФ.</w:t>
      </w:r>
    </w:p>
    <w:p w:rsidR="00ED136F" w:rsidRPr="00A42516" w:rsidRDefault="004F6CDD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4.1.1. Настоящий договор может быть расторгнут по соглашению сторон.</w:t>
      </w:r>
    </w:p>
    <w:p w:rsidR="003D3714" w:rsidRPr="00A42516" w:rsidRDefault="004F6CDD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4.</w:t>
      </w:r>
      <w:r w:rsidR="008B56D0" w:rsidRPr="00A42516">
        <w:rPr>
          <w:snapToGrid w:val="0"/>
          <w:color w:val="000000"/>
          <w:spacing w:val="-5"/>
          <w:sz w:val="18"/>
          <w:szCs w:val="18"/>
        </w:rPr>
        <w:t>1</w:t>
      </w:r>
      <w:r w:rsidRPr="00A42516">
        <w:rPr>
          <w:snapToGrid w:val="0"/>
          <w:color w:val="000000"/>
          <w:spacing w:val="-5"/>
          <w:sz w:val="18"/>
          <w:szCs w:val="18"/>
        </w:rPr>
        <w:t>.</w:t>
      </w:r>
      <w:r w:rsidR="008B56D0" w:rsidRPr="00A42516">
        <w:rPr>
          <w:snapToGrid w:val="0"/>
          <w:color w:val="000000"/>
          <w:spacing w:val="-5"/>
          <w:sz w:val="18"/>
          <w:szCs w:val="18"/>
        </w:rPr>
        <w:t>2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. </w:t>
      </w:r>
      <w:r w:rsidR="003D3714" w:rsidRPr="00A42516">
        <w:rPr>
          <w:sz w:val="18"/>
          <w:szCs w:val="18"/>
        </w:rPr>
        <w:t xml:space="preserve">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РФ от 15.09.2020 г. № 1441. </w:t>
      </w:r>
    </w:p>
    <w:p w:rsidR="004F6CDD" w:rsidRPr="00A42516" w:rsidRDefault="004F6CDD" w:rsidP="00A42516">
      <w:pPr>
        <w:pStyle w:val="ConsPlusNormal"/>
        <w:ind w:firstLine="540"/>
        <w:jc w:val="both"/>
        <w:rPr>
          <w:color w:val="000000"/>
          <w:szCs w:val="18"/>
        </w:rPr>
      </w:pPr>
      <w:r w:rsidRPr="00A42516">
        <w:rPr>
          <w:snapToGrid w:val="0"/>
          <w:color w:val="000000"/>
          <w:spacing w:val="-5"/>
          <w:szCs w:val="18"/>
        </w:rPr>
        <w:t>4.</w:t>
      </w:r>
      <w:r w:rsidR="008B56D0" w:rsidRPr="00A42516">
        <w:rPr>
          <w:snapToGrid w:val="0"/>
          <w:color w:val="000000"/>
          <w:spacing w:val="-5"/>
          <w:szCs w:val="18"/>
        </w:rPr>
        <w:t>1.</w:t>
      </w:r>
      <w:r w:rsidRPr="00A42516">
        <w:rPr>
          <w:snapToGrid w:val="0"/>
          <w:color w:val="000000"/>
          <w:spacing w:val="-5"/>
          <w:szCs w:val="18"/>
        </w:rPr>
        <w:t xml:space="preserve">3. </w:t>
      </w:r>
      <w:r w:rsidRPr="00A42516">
        <w:rPr>
          <w:color w:val="000000"/>
          <w:szCs w:val="18"/>
        </w:rPr>
        <w:t>Действие настоящего Договора прекращается досрочно:</w:t>
      </w:r>
    </w:p>
    <w:p w:rsidR="004F6CDD" w:rsidRPr="00A42516" w:rsidRDefault="004F6CDD" w:rsidP="00A42516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F6CDD" w:rsidRPr="00A42516" w:rsidRDefault="004F6CDD" w:rsidP="00A42516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</w:t>
      </w:r>
      <w:r w:rsidRPr="00A42516">
        <w:rPr>
          <w:color w:val="000000"/>
          <w:sz w:val="18"/>
          <w:szCs w:val="18"/>
        </w:rPr>
        <w:lastRenderedPageBreak/>
        <w:t>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F6CDD" w:rsidRPr="00A42516" w:rsidRDefault="004F6CDD" w:rsidP="00A42516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4F6CDD" w:rsidRPr="00A42516" w:rsidRDefault="004F6CDD" w:rsidP="00A42516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4.</w:t>
      </w:r>
      <w:r w:rsidR="008B56D0" w:rsidRPr="00A42516">
        <w:rPr>
          <w:color w:val="000000"/>
          <w:sz w:val="18"/>
          <w:szCs w:val="18"/>
        </w:rPr>
        <w:t>1</w:t>
      </w:r>
      <w:r w:rsidRPr="00A42516">
        <w:rPr>
          <w:color w:val="000000"/>
          <w:sz w:val="18"/>
          <w:szCs w:val="18"/>
        </w:rPr>
        <w:t>.</w:t>
      </w:r>
      <w:r w:rsidR="008B56D0" w:rsidRPr="00A42516">
        <w:rPr>
          <w:color w:val="000000"/>
          <w:sz w:val="18"/>
          <w:szCs w:val="18"/>
        </w:rPr>
        <w:t>4</w:t>
      </w:r>
      <w:r w:rsidRPr="00A42516">
        <w:rPr>
          <w:color w:val="000000"/>
          <w:sz w:val="18"/>
          <w:szCs w:val="18"/>
        </w:rPr>
        <w:t xml:space="preserve">. </w:t>
      </w:r>
      <w:r w:rsidR="00BB7678">
        <w:rPr>
          <w:color w:val="000000"/>
          <w:sz w:val="18"/>
          <w:szCs w:val="18"/>
        </w:rPr>
        <w:t>Исполнитель</w:t>
      </w:r>
      <w:r w:rsidRPr="00A42516">
        <w:rPr>
          <w:color w:val="000000"/>
          <w:sz w:val="18"/>
          <w:szCs w:val="18"/>
        </w:rPr>
        <w:t xml:space="preserve"> вправе отказаться от исполнения обязательств по Договору при условии полного возмещения Обучающемуся убытков.</w:t>
      </w:r>
    </w:p>
    <w:p w:rsidR="004F6CDD" w:rsidRPr="00A42516" w:rsidRDefault="004F6CDD" w:rsidP="00A42516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4.</w:t>
      </w:r>
      <w:r w:rsidR="008B56D0" w:rsidRPr="00A42516">
        <w:rPr>
          <w:color w:val="000000"/>
          <w:sz w:val="18"/>
          <w:szCs w:val="18"/>
        </w:rPr>
        <w:t>1.</w:t>
      </w:r>
      <w:r w:rsidRPr="00A42516">
        <w:rPr>
          <w:color w:val="000000"/>
          <w:sz w:val="18"/>
          <w:szCs w:val="18"/>
        </w:rPr>
        <w:t xml:space="preserve">5. </w:t>
      </w:r>
      <w:r w:rsidR="00AA1C03" w:rsidRPr="00A42516">
        <w:rPr>
          <w:color w:val="000000"/>
          <w:sz w:val="18"/>
          <w:szCs w:val="18"/>
        </w:rPr>
        <w:t>Заказчик</w:t>
      </w:r>
      <w:r w:rsidRPr="00A42516">
        <w:rPr>
          <w:color w:val="000000"/>
          <w:sz w:val="18"/>
          <w:szCs w:val="1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61B5F" w:rsidRPr="00A42516" w:rsidRDefault="00461B5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В случаях неисполнения или ненадлежащего исполнения сторонами обязательств по настоящему договору </w:t>
      </w:r>
      <w:r w:rsidR="00BB7678">
        <w:rPr>
          <w:snapToGrid w:val="0"/>
          <w:color w:val="000000"/>
          <w:spacing w:val="-5"/>
          <w:sz w:val="18"/>
          <w:szCs w:val="18"/>
        </w:rPr>
        <w:t>Исполнитель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и Заказчик </w:t>
      </w:r>
      <w:r w:rsidR="00AA1C03" w:rsidRPr="00A42516">
        <w:rPr>
          <w:snapToGrid w:val="0"/>
          <w:color w:val="000000"/>
          <w:spacing w:val="-5"/>
          <w:sz w:val="18"/>
          <w:szCs w:val="18"/>
        </w:rPr>
        <w:t xml:space="preserve">несут </w:t>
      </w:r>
      <w:r w:rsidRPr="00A42516">
        <w:rPr>
          <w:snapToGrid w:val="0"/>
          <w:color w:val="000000"/>
          <w:spacing w:val="-5"/>
          <w:sz w:val="18"/>
          <w:szCs w:val="18"/>
        </w:rPr>
        <w:t>ответственность, предусмотренную законодательством РФ и  настоящим договором.</w:t>
      </w:r>
    </w:p>
    <w:p w:rsidR="00461B5F" w:rsidRPr="00A42516" w:rsidRDefault="00461B5F" w:rsidP="00A42516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 xml:space="preserve">4.2. Заказчик вправе 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по своей инициативе (досрочно) прервать свое обучение в Университете (в случае перевода Обучающегося для прохождения освоения образовательной программы </w:t>
      </w:r>
      <w:r w:rsidRPr="00A42516">
        <w:rPr>
          <w:color w:val="000000"/>
          <w:sz w:val="18"/>
          <w:szCs w:val="18"/>
        </w:rPr>
        <w:t xml:space="preserve">в другую организацию, осуществляющую образовательную деятельность). 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В этом случае данный договор расторгается по заявлению Заказчика. Денежные средства за прошедшие семестры Заказчику не возвращаются, за текущий – возврат осуществляется в течение пяти рабочих дней по заявлению </w:t>
      </w:r>
      <w:r w:rsidR="00F013BB" w:rsidRPr="00A42516">
        <w:rPr>
          <w:snapToGrid w:val="0"/>
          <w:color w:val="000000"/>
          <w:spacing w:val="-5"/>
          <w:sz w:val="18"/>
          <w:szCs w:val="18"/>
        </w:rPr>
        <w:t>Заказчика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за вычетом  произведенных затрат на обучение.</w:t>
      </w:r>
    </w:p>
    <w:p w:rsidR="008B1AEF" w:rsidRPr="00A42516" w:rsidRDefault="008B1AEF" w:rsidP="00A42516">
      <w:pPr>
        <w:ind w:firstLine="567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4.2.1.  Заказчик на основании заявления, вправе отказаться от исполнения договора в случаях:</w:t>
      </w:r>
    </w:p>
    <w:p w:rsidR="008B1AEF" w:rsidRPr="00A42516" w:rsidRDefault="008B1AEF" w:rsidP="00A42516">
      <w:pPr>
        <w:ind w:firstLine="567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- невозможности вовремя приступить к занятиям до начала семестра (для очной формы обучения – первое сентября, первое февраля; для заочной формы обучения – до начала семестра в соответствии с календарным графиком учебного процесса);</w:t>
      </w:r>
    </w:p>
    <w:p w:rsidR="008B1AEF" w:rsidRPr="00A42516" w:rsidRDefault="008B1AEF" w:rsidP="00A42516">
      <w:pPr>
        <w:ind w:firstLine="567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- для вновь поступивших – до начала занятий (первый семестр).</w:t>
      </w:r>
    </w:p>
    <w:p w:rsidR="008B1AEF" w:rsidRPr="00A42516" w:rsidRDefault="008B1AEF" w:rsidP="00A42516">
      <w:pPr>
        <w:ind w:firstLine="567"/>
        <w:jc w:val="both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4.2.2.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4.3. Заказчик вправе: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4.3.1.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услуги), Заказчик вправе по своему выбору потребовать безвозмездного оказания образовательных услуг, соразмерного уменьшения стоимости</w:t>
      </w:r>
      <w:r w:rsidR="00753A21" w:rsidRPr="00A42516">
        <w:rPr>
          <w:snapToGrid w:val="0"/>
          <w:color w:val="000000"/>
          <w:spacing w:val="-5"/>
          <w:sz w:val="18"/>
          <w:szCs w:val="18"/>
        </w:rPr>
        <w:t xml:space="preserve"> оказанной образовательной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услуг</w:t>
      </w:r>
      <w:r w:rsidR="00753A21" w:rsidRPr="00A42516">
        <w:rPr>
          <w:snapToGrid w:val="0"/>
          <w:color w:val="000000"/>
          <w:spacing w:val="-5"/>
          <w:sz w:val="18"/>
          <w:szCs w:val="18"/>
        </w:rPr>
        <w:t>и</w:t>
      </w:r>
      <w:r w:rsidRPr="00A42516">
        <w:rPr>
          <w:snapToGrid w:val="0"/>
          <w:color w:val="000000"/>
          <w:spacing w:val="-5"/>
          <w:sz w:val="18"/>
          <w:szCs w:val="18"/>
        </w:rPr>
        <w:t>,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4.3.2. Заказчик вправе отказаться от исполнения договора и потребовать полного возмещения убытков, если </w:t>
      </w:r>
      <w:r w:rsidR="00296999" w:rsidRPr="00A42516">
        <w:rPr>
          <w:snapToGrid w:val="0"/>
          <w:color w:val="000000"/>
          <w:spacing w:val="-5"/>
          <w:sz w:val="18"/>
          <w:szCs w:val="18"/>
        </w:rPr>
        <w:t xml:space="preserve">в месячный срок 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 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4.3.3. Если </w:t>
      </w:r>
      <w:r w:rsidR="00BB7678">
        <w:rPr>
          <w:snapToGrid w:val="0"/>
          <w:color w:val="000000"/>
          <w:spacing w:val="-5"/>
          <w:sz w:val="18"/>
          <w:szCs w:val="18"/>
        </w:rPr>
        <w:t>Исполнитель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 назначить Исполнителю новый срок, в течение которого </w:t>
      </w:r>
      <w:r w:rsidR="00BB7678">
        <w:rPr>
          <w:snapToGrid w:val="0"/>
          <w:color w:val="000000"/>
          <w:spacing w:val="-5"/>
          <w:sz w:val="18"/>
          <w:szCs w:val="18"/>
        </w:rPr>
        <w:t>Исполнитель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должен приступить к оказанию образовательной услуги и (или) закончить оказание образовательной услуги;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расторгнуть договор.</w:t>
      </w:r>
    </w:p>
    <w:p w:rsidR="00296999" w:rsidRPr="00A42516" w:rsidRDefault="00296999" w:rsidP="00A42516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4.3.4. Потребовать полного возмещения убытков, причиненных ему в связи с нарушением сроков начала и (или) окончания </w:t>
      </w:r>
      <w:r w:rsidRPr="00A42516">
        <w:rPr>
          <w:color w:val="000000"/>
          <w:sz w:val="18"/>
          <w:szCs w:val="18"/>
        </w:rPr>
        <w:t>оказания платных образовательных услуг, а также в связи с недостатками платных образовательных услуг.</w:t>
      </w:r>
    </w:p>
    <w:p w:rsidR="001A2EC6" w:rsidRPr="00A42516" w:rsidRDefault="001A2EC6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b/>
          <w:color w:val="000000"/>
          <w:spacing w:val="-5"/>
          <w:sz w:val="18"/>
          <w:szCs w:val="18"/>
        </w:rPr>
        <w:t xml:space="preserve">4.4. </w:t>
      </w:r>
      <w:r w:rsidR="00BB7678">
        <w:rPr>
          <w:b/>
          <w:snapToGrid w:val="0"/>
          <w:color w:val="000000"/>
          <w:spacing w:val="-5"/>
          <w:sz w:val="18"/>
          <w:szCs w:val="18"/>
        </w:rPr>
        <w:t>Исполнитель</w:t>
      </w:r>
      <w:r w:rsidRPr="00A42516">
        <w:rPr>
          <w:b/>
          <w:snapToGrid w:val="0"/>
          <w:color w:val="000000"/>
          <w:spacing w:val="-5"/>
          <w:sz w:val="18"/>
          <w:szCs w:val="18"/>
        </w:rPr>
        <w:t xml:space="preserve"> вправе </w:t>
      </w:r>
      <w:r w:rsidRPr="00A42516">
        <w:rPr>
          <w:snapToGrid w:val="0"/>
          <w:color w:val="000000"/>
          <w:spacing w:val="-5"/>
          <w:sz w:val="18"/>
          <w:szCs w:val="18"/>
        </w:rPr>
        <w:t>по своей инициативе (досрочно) расторгнуть в одностороннем порядке договор в случаях, предусмотренных п. 4.2.1 настоящего договора,  а также, при отчислении Обучающегося, н</w:t>
      </w:r>
      <w:r w:rsidR="00901E35">
        <w:rPr>
          <w:snapToGrid w:val="0"/>
          <w:color w:val="000000"/>
          <w:spacing w:val="-5"/>
          <w:sz w:val="18"/>
          <w:szCs w:val="18"/>
        </w:rPr>
        <w:t>арушений требований Устава образовательной организации</w:t>
      </w:r>
      <w:r w:rsidRPr="00A42516">
        <w:rPr>
          <w:snapToGrid w:val="0"/>
          <w:color w:val="000000"/>
          <w:spacing w:val="-5"/>
          <w:sz w:val="18"/>
          <w:szCs w:val="18"/>
        </w:rPr>
        <w:t>, Правил внутреннего распорядка Исполнителя, настоящего договора, и по иным причинам, предусмотренным нормативными правовыми актами, регулирующими деятельность Исполнителя.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color w:val="000000"/>
          <w:spacing w:val="-5"/>
          <w:sz w:val="18"/>
          <w:szCs w:val="18"/>
        </w:rPr>
        <w:t xml:space="preserve">4.4.1. В случае нарушения Заказчиком обязательств по оплате образовательных услуг, или его отказа от исполнения настоящего договора, </w:t>
      </w:r>
      <w:r w:rsidR="00BB7678">
        <w:rPr>
          <w:color w:val="000000"/>
          <w:spacing w:val="-5"/>
          <w:sz w:val="18"/>
          <w:szCs w:val="18"/>
        </w:rPr>
        <w:t>Исполнитель</w:t>
      </w:r>
      <w:r w:rsidRPr="00A42516">
        <w:rPr>
          <w:color w:val="000000"/>
          <w:spacing w:val="-5"/>
          <w:sz w:val="18"/>
          <w:szCs w:val="18"/>
        </w:rPr>
        <w:t xml:space="preserve"> вправе приостановить действие настоящего договора в отношении Заказчика до тех пор, пока Заказчик или третье лицо полностью не исполнит обязательства по оплате оказанных </w:t>
      </w:r>
      <w:r w:rsidR="00BB7678">
        <w:rPr>
          <w:color w:val="000000"/>
          <w:spacing w:val="-5"/>
          <w:sz w:val="18"/>
          <w:szCs w:val="18"/>
        </w:rPr>
        <w:t>Исполнител</w:t>
      </w:r>
      <w:r w:rsidR="000F3BBB">
        <w:rPr>
          <w:color w:val="000000"/>
          <w:spacing w:val="-5"/>
          <w:sz w:val="18"/>
          <w:szCs w:val="18"/>
        </w:rPr>
        <w:t>ем</w:t>
      </w:r>
      <w:r w:rsidRPr="00A42516">
        <w:rPr>
          <w:color w:val="000000"/>
          <w:spacing w:val="-5"/>
          <w:sz w:val="18"/>
          <w:szCs w:val="18"/>
        </w:rPr>
        <w:t xml:space="preserve"> образовательных услуг и не внесет авансовый платеж в счет оплаты следующего семестра.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4.4.2. При наличии задолженности по оплате за обучение более чем за три месяца, Заказчик к занятиям не допускается. При истечении трех месяцев со дня возникновения задолженности соответствующий деканат </w:t>
      </w:r>
      <w:r w:rsidR="00753A21" w:rsidRPr="00A42516">
        <w:rPr>
          <w:snapToGrid w:val="0"/>
          <w:color w:val="000000"/>
          <w:spacing w:val="-5"/>
          <w:sz w:val="18"/>
          <w:szCs w:val="18"/>
        </w:rPr>
        <w:t xml:space="preserve">вправе </w:t>
      </w:r>
      <w:r w:rsidRPr="00A42516">
        <w:rPr>
          <w:snapToGrid w:val="0"/>
          <w:color w:val="000000"/>
          <w:spacing w:val="-5"/>
          <w:sz w:val="18"/>
          <w:szCs w:val="18"/>
        </w:rPr>
        <w:t>изда</w:t>
      </w:r>
      <w:r w:rsidR="00D213E9" w:rsidRPr="00A42516">
        <w:rPr>
          <w:snapToGrid w:val="0"/>
          <w:color w:val="000000"/>
          <w:spacing w:val="-5"/>
          <w:sz w:val="18"/>
          <w:szCs w:val="18"/>
        </w:rPr>
        <w:t>ть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приказ об отчислении Заказчика с 30 числа текущего месяца</w:t>
      </w:r>
      <w:r w:rsidR="000F3BBB">
        <w:rPr>
          <w:snapToGrid w:val="0"/>
          <w:color w:val="000000"/>
          <w:spacing w:val="-5"/>
          <w:sz w:val="18"/>
          <w:szCs w:val="18"/>
        </w:rPr>
        <w:t>, а также обратиться в суд для принудительного взыскания задолженности</w:t>
      </w:r>
      <w:r w:rsidRPr="00A42516">
        <w:rPr>
          <w:snapToGrid w:val="0"/>
          <w:color w:val="000000"/>
          <w:spacing w:val="-5"/>
          <w:sz w:val="18"/>
          <w:szCs w:val="18"/>
        </w:rPr>
        <w:t>.</w:t>
      </w:r>
    </w:p>
    <w:p w:rsidR="008B1AEF" w:rsidRPr="00A42516" w:rsidRDefault="008B1AEF" w:rsidP="00A42516">
      <w:pPr>
        <w:pStyle w:val="30"/>
        <w:spacing w:line="240" w:lineRule="auto"/>
        <w:ind w:left="0" w:firstLine="567"/>
        <w:rPr>
          <w:color w:val="000000"/>
          <w:spacing w:val="-5"/>
          <w:sz w:val="18"/>
          <w:szCs w:val="18"/>
        </w:rPr>
      </w:pPr>
      <w:r w:rsidRPr="00A42516">
        <w:rPr>
          <w:color w:val="000000"/>
          <w:spacing w:val="-5"/>
          <w:sz w:val="18"/>
          <w:szCs w:val="18"/>
        </w:rPr>
        <w:t xml:space="preserve">4.4.3.  В случае, когда </w:t>
      </w:r>
      <w:r w:rsidR="00BB7678">
        <w:rPr>
          <w:color w:val="000000"/>
          <w:spacing w:val="-5"/>
          <w:sz w:val="18"/>
          <w:szCs w:val="18"/>
        </w:rPr>
        <w:t>Исполнитель</w:t>
      </w:r>
      <w:r w:rsidRPr="00A42516">
        <w:rPr>
          <w:color w:val="000000"/>
          <w:spacing w:val="-5"/>
          <w:sz w:val="18"/>
          <w:szCs w:val="18"/>
        </w:rPr>
        <w:t xml:space="preserve"> продолжает оказание образовательных услуг Заказчик, несмотря на нарушение Заказчиком своих обязанностей по договору, последний обязан оплатить весь период обучения с момента возникновения задолженности по текущий момент.</w:t>
      </w:r>
    </w:p>
    <w:p w:rsidR="008B1AEF" w:rsidRPr="00A42516" w:rsidRDefault="008B1AEF" w:rsidP="00A42516">
      <w:pPr>
        <w:pStyle w:val="30"/>
        <w:spacing w:line="240" w:lineRule="auto"/>
        <w:ind w:left="0" w:firstLine="567"/>
        <w:rPr>
          <w:color w:val="000000"/>
          <w:spacing w:val="-5"/>
          <w:sz w:val="18"/>
          <w:szCs w:val="18"/>
        </w:rPr>
      </w:pPr>
      <w:r w:rsidRPr="00A42516">
        <w:rPr>
          <w:color w:val="000000"/>
          <w:spacing w:val="-5"/>
          <w:sz w:val="18"/>
          <w:szCs w:val="18"/>
        </w:rPr>
        <w:t>4.4.4. Неявка Заказчика на занятия, экзамены (зачеты) не освобождает Заказчика от обязанности по оплате услуг.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4.5. </w:t>
      </w:r>
      <w:r w:rsidRPr="00A42516">
        <w:rPr>
          <w:color w:val="000000"/>
          <w:sz w:val="18"/>
          <w:szCs w:val="18"/>
        </w:rPr>
        <w:t xml:space="preserve">При расторжении настоящего договора, в связи с отчислением Заказчика из </w:t>
      </w:r>
      <w:r w:rsidR="00BB7678">
        <w:rPr>
          <w:color w:val="000000"/>
          <w:sz w:val="18"/>
          <w:szCs w:val="18"/>
        </w:rPr>
        <w:t>исполнителя</w:t>
      </w:r>
      <w:r w:rsidRPr="00A42516">
        <w:rPr>
          <w:color w:val="000000"/>
          <w:sz w:val="18"/>
          <w:szCs w:val="18"/>
        </w:rPr>
        <w:t xml:space="preserve">, </w:t>
      </w:r>
      <w:r w:rsidR="00BB7678">
        <w:rPr>
          <w:color w:val="000000"/>
          <w:sz w:val="18"/>
          <w:szCs w:val="18"/>
        </w:rPr>
        <w:t>Исполнитель</w:t>
      </w:r>
      <w:r w:rsidRPr="00A42516">
        <w:rPr>
          <w:color w:val="000000"/>
          <w:sz w:val="18"/>
          <w:szCs w:val="18"/>
        </w:rPr>
        <w:t xml:space="preserve"> возвращает </w:t>
      </w:r>
      <w:r w:rsidR="003306F4" w:rsidRPr="00A42516">
        <w:rPr>
          <w:color w:val="000000"/>
          <w:sz w:val="18"/>
          <w:szCs w:val="18"/>
        </w:rPr>
        <w:t xml:space="preserve">по заявлению </w:t>
      </w:r>
      <w:r w:rsidRPr="00A42516">
        <w:rPr>
          <w:color w:val="000000"/>
          <w:sz w:val="18"/>
          <w:szCs w:val="18"/>
        </w:rPr>
        <w:t>Заказчик</w:t>
      </w:r>
      <w:r w:rsidR="003306F4" w:rsidRPr="00A42516">
        <w:rPr>
          <w:color w:val="000000"/>
          <w:sz w:val="18"/>
          <w:szCs w:val="18"/>
        </w:rPr>
        <w:t>а</w:t>
      </w:r>
      <w:r w:rsidRPr="00A42516">
        <w:rPr>
          <w:color w:val="000000"/>
          <w:sz w:val="18"/>
          <w:szCs w:val="18"/>
        </w:rPr>
        <w:t xml:space="preserve"> разницу между внесенной за обучение платой и фактически понесенными им расходами по обучению</w:t>
      </w:r>
      <w:r w:rsidR="003306F4" w:rsidRPr="00A42516">
        <w:rPr>
          <w:color w:val="000000"/>
          <w:sz w:val="18"/>
          <w:szCs w:val="18"/>
        </w:rPr>
        <w:t xml:space="preserve"> в течение пяти рабочих дней</w:t>
      </w:r>
      <w:r w:rsidRPr="00A42516">
        <w:rPr>
          <w:color w:val="000000"/>
          <w:sz w:val="18"/>
          <w:szCs w:val="18"/>
        </w:rPr>
        <w:t>.</w:t>
      </w:r>
    </w:p>
    <w:p w:rsidR="000606F3" w:rsidRPr="00A42516" w:rsidRDefault="000606F3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4.6. </w:t>
      </w:r>
      <w:r w:rsidRPr="00A42516">
        <w:rPr>
          <w:b/>
          <w:bCs/>
          <w:snapToGrid w:val="0"/>
          <w:color w:val="000000"/>
          <w:spacing w:val="-5"/>
          <w:sz w:val="18"/>
          <w:szCs w:val="18"/>
        </w:rPr>
        <w:t>За нарушение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Pr="00A42516">
        <w:rPr>
          <w:b/>
          <w:bCs/>
          <w:snapToGrid w:val="0"/>
          <w:color w:val="000000"/>
          <w:spacing w:val="-5"/>
          <w:sz w:val="18"/>
          <w:szCs w:val="18"/>
        </w:rPr>
        <w:t>сроков оплаты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, предусмотренных п. 2.3., 2.4. настоящего договора, Заказчик </w:t>
      </w:r>
      <w:r w:rsidRPr="00A42516">
        <w:rPr>
          <w:b/>
          <w:bCs/>
          <w:snapToGrid w:val="0"/>
          <w:color w:val="000000"/>
          <w:spacing w:val="-5"/>
          <w:sz w:val="18"/>
          <w:szCs w:val="18"/>
        </w:rPr>
        <w:t>оплачивает пени в размере 0,1%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от суммы просроченной задолженности за каждый день просрочки</w:t>
      </w:r>
      <w:r w:rsidR="00EB2AD4" w:rsidRPr="00A42516">
        <w:rPr>
          <w:snapToGrid w:val="0"/>
          <w:color w:val="000000"/>
          <w:spacing w:val="-5"/>
          <w:sz w:val="18"/>
          <w:szCs w:val="18"/>
        </w:rPr>
        <w:t xml:space="preserve"> исполнения обязательств</w:t>
      </w:r>
      <w:r w:rsidR="004D3F83" w:rsidRPr="00A42516">
        <w:rPr>
          <w:snapToGrid w:val="0"/>
          <w:color w:val="000000"/>
          <w:spacing w:val="-5"/>
          <w:sz w:val="18"/>
          <w:szCs w:val="18"/>
        </w:rPr>
        <w:t>.</w:t>
      </w:r>
    </w:p>
    <w:p w:rsidR="00F7779C" w:rsidRPr="00A42516" w:rsidRDefault="00F7779C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color w:val="000000"/>
          <w:sz w:val="18"/>
          <w:szCs w:val="18"/>
        </w:rPr>
        <w:t xml:space="preserve">4.7. </w:t>
      </w:r>
      <w:proofErr w:type="gramStart"/>
      <w:r w:rsidRPr="00A42516">
        <w:rPr>
          <w:color w:val="000000"/>
          <w:sz w:val="18"/>
          <w:szCs w:val="18"/>
        </w:rPr>
        <w:t xml:space="preserve">Договор считается расторгнутым (прекращенным) в соответствии с 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приказом об отчислении Обучающегося из </w:t>
      </w:r>
      <w:r w:rsidR="00BB7678">
        <w:rPr>
          <w:snapToGrid w:val="0"/>
          <w:color w:val="000000"/>
          <w:spacing w:val="-5"/>
          <w:sz w:val="18"/>
          <w:szCs w:val="18"/>
        </w:rPr>
        <w:t>исполнителя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в связи с окончанием обучения или по иным причинам, указанных в соответствующих приказах </w:t>
      </w:r>
      <w:r w:rsidR="00BB7678">
        <w:rPr>
          <w:snapToGrid w:val="0"/>
          <w:color w:val="000000"/>
          <w:spacing w:val="-5"/>
          <w:sz w:val="18"/>
          <w:szCs w:val="18"/>
        </w:rPr>
        <w:t xml:space="preserve"> Исполнителя</w:t>
      </w:r>
      <w:r w:rsidRPr="00A42516">
        <w:rPr>
          <w:snapToGrid w:val="0"/>
          <w:color w:val="000000"/>
          <w:spacing w:val="-5"/>
          <w:sz w:val="18"/>
          <w:szCs w:val="18"/>
        </w:rPr>
        <w:t>.</w:t>
      </w:r>
      <w:proofErr w:type="gramEnd"/>
    </w:p>
    <w:p w:rsidR="00A42516" w:rsidRPr="00A42516" w:rsidRDefault="00A42516" w:rsidP="00A42516">
      <w:pPr>
        <w:ind w:firstLine="567"/>
        <w:jc w:val="center"/>
        <w:rPr>
          <w:b/>
          <w:snapToGrid w:val="0"/>
          <w:color w:val="000000"/>
          <w:spacing w:val="-5"/>
          <w:sz w:val="8"/>
          <w:szCs w:val="8"/>
        </w:rPr>
      </w:pPr>
    </w:p>
    <w:p w:rsidR="00396218" w:rsidRPr="00A42516" w:rsidRDefault="004758C5" w:rsidP="00A42516">
      <w:pPr>
        <w:ind w:firstLine="567"/>
        <w:jc w:val="center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5. Обработка персональных данных</w:t>
      </w:r>
    </w:p>
    <w:p w:rsidR="007263B8" w:rsidRPr="00A42516" w:rsidRDefault="007263B8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5.1</w:t>
      </w:r>
      <w:r w:rsidR="00ED136F" w:rsidRPr="00A42516">
        <w:rPr>
          <w:snapToGrid w:val="0"/>
          <w:color w:val="000000"/>
          <w:spacing w:val="-5"/>
          <w:sz w:val="18"/>
          <w:szCs w:val="18"/>
        </w:rPr>
        <w:t>.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Заказчик в целях выполнения настоящего договора предоставляет </w:t>
      </w:r>
      <w:r w:rsidR="00BB7678">
        <w:rPr>
          <w:snapToGrid w:val="0"/>
          <w:color w:val="000000"/>
          <w:spacing w:val="-5"/>
          <w:sz w:val="18"/>
          <w:szCs w:val="18"/>
        </w:rPr>
        <w:t>Исполнителю</w:t>
      </w:r>
      <w:r w:rsidR="00901E35">
        <w:rPr>
          <w:snapToGrid w:val="0"/>
          <w:color w:val="000000"/>
          <w:spacing w:val="-5"/>
          <w:sz w:val="18"/>
          <w:szCs w:val="18"/>
        </w:rPr>
        <w:t xml:space="preserve"> 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на срок действия настоящего договора свои персональные данные. </w:t>
      </w:r>
    </w:p>
    <w:p w:rsidR="004758C5" w:rsidRPr="00A42516" w:rsidRDefault="004758C5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5.2. </w:t>
      </w:r>
      <w:r w:rsidR="00BB7678">
        <w:rPr>
          <w:snapToGrid w:val="0"/>
          <w:color w:val="000000"/>
          <w:spacing w:val="-5"/>
          <w:sz w:val="18"/>
          <w:szCs w:val="18"/>
        </w:rPr>
        <w:t>Исполнитель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обязуется:</w:t>
      </w:r>
    </w:p>
    <w:p w:rsidR="004758C5" w:rsidRPr="00A42516" w:rsidRDefault="004758C5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- обеспечить обработку персональных данных Заказчика в строгом соответствии с действующим законодательством РФ в сфере обработки персональных данных;</w:t>
      </w:r>
    </w:p>
    <w:p w:rsidR="004758C5" w:rsidRPr="00A42516" w:rsidRDefault="004758C5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80159B" w:rsidRPr="00A42516" w:rsidRDefault="004758C5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5.3. Заказчик в целях обеспечения защиты своих интересов, реализации прав и свобод  в сфере персональных данных, регламентированных действующим законодательством</w:t>
      </w:r>
      <w:r w:rsidR="0060152B" w:rsidRPr="00A42516">
        <w:rPr>
          <w:snapToGrid w:val="0"/>
          <w:color w:val="000000"/>
          <w:spacing w:val="-5"/>
          <w:sz w:val="18"/>
          <w:szCs w:val="18"/>
        </w:rPr>
        <w:t xml:space="preserve"> РФ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, имеет право на предоставление </w:t>
      </w:r>
      <w:r w:rsidR="00BB7678">
        <w:rPr>
          <w:snapToGrid w:val="0"/>
          <w:color w:val="000000"/>
          <w:spacing w:val="-5"/>
          <w:sz w:val="18"/>
          <w:szCs w:val="18"/>
        </w:rPr>
        <w:t>исполнителю</w:t>
      </w:r>
      <w:r w:rsidRPr="00A42516">
        <w:rPr>
          <w:snapToGrid w:val="0"/>
          <w:color w:val="000000"/>
          <w:spacing w:val="-5"/>
          <w:sz w:val="18"/>
          <w:szCs w:val="18"/>
        </w:rPr>
        <w:t xml:space="preserve"> полной информации о своих персональных данных и обработке этих данных; свободный бесплатный доступ к своим персональным данным, включая право на получение копий любой записи, содержащей персональные данные Заказчика; на определение  своих представителей  для защиты своих персональных данных; на требование об исключении или исправлении  неверных или неполных персональных да</w:t>
      </w:r>
      <w:bookmarkStart w:id="0" w:name="_GoBack"/>
      <w:bookmarkEnd w:id="0"/>
      <w:r w:rsidRPr="00A42516">
        <w:rPr>
          <w:snapToGrid w:val="0"/>
          <w:color w:val="000000"/>
          <w:spacing w:val="-5"/>
          <w:sz w:val="18"/>
          <w:szCs w:val="18"/>
        </w:rPr>
        <w:t>нных, а также данных обработанных с нарушением действующего законодательства, а также иные права, предусмотренные действующим  законодательством</w:t>
      </w:r>
      <w:r w:rsidR="0060152B" w:rsidRPr="00A42516">
        <w:rPr>
          <w:snapToGrid w:val="0"/>
          <w:color w:val="000000"/>
          <w:spacing w:val="-5"/>
          <w:sz w:val="18"/>
          <w:szCs w:val="18"/>
        </w:rPr>
        <w:t xml:space="preserve"> РФ</w:t>
      </w:r>
      <w:r w:rsidRPr="00A42516">
        <w:rPr>
          <w:snapToGrid w:val="0"/>
          <w:color w:val="000000"/>
          <w:spacing w:val="-5"/>
          <w:sz w:val="18"/>
          <w:szCs w:val="18"/>
        </w:rPr>
        <w:t>.</w:t>
      </w:r>
    </w:p>
    <w:p w:rsidR="006015E1" w:rsidRPr="00A42516" w:rsidRDefault="006015E1" w:rsidP="00A42516">
      <w:pPr>
        <w:jc w:val="center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6. Конфиденциальность</w:t>
      </w:r>
    </w:p>
    <w:p w:rsidR="006015E1" w:rsidRPr="00A42516" w:rsidRDefault="006015E1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6.1. Стороны обязаны сохранять конфиденциальность информации, полученной в ходе исполнения настоящего договора.</w:t>
      </w:r>
    </w:p>
    <w:p w:rsidR="006015E1" w:rsidRPr="00A42516" w:rsidRDefault="006015E1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6.2. 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:rsidR="006015E1" w:rsidRPr="00A42516" w:rsidRDefault="006015E1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lastRenderedPageBreak/>
        <w:t>6.3. Передача конфиденциальной информации третьим лицам, опубликование или иное разглашение такой информации может</w:t>
      </w:r>
      <w:r w:rsidR="00742CCD" w:rsidRPr="00A42516">
        <w:rPr>
          <w:snapToGrid w:val="0"/>
          <w:color w:val="000000"/>
          <w:spacing w:val="-5"/>
          <w:sz w:val="18"/>
          <w:szCs w:val="18"/>
        </w:rPr>
        <w:t xml:space="preserve"> осуществляться только после письменного согласия Заказчика и </w:t>
      </w:r>
      <w:proofErr w:type="spellStart"/>
      <w:r w:rsidR="00BB7678">
        <w:rPr>
          <w:snapToGrid w:val="0"/>
          <w:color w:val="000000"/>
          <w:spacing w:val="-5"/>
          <w:sz w:val="18"/>
          <w:szCs w:val="18"/>
        </w:rPr>
        <w:t>исполнитель</w:t>
      </w:r>
      <w:r w:rsidR="00901E35">
        <w:rPr>
          <w:snapToGrid w:val="0"/>
          <w:color w:val="000000"/>
          <w:spacing w:val="-5"/>
          <w:sz w:val="18"/>
          <w:szCs w:val="18"/>
        </w:rPr>
        <w:t>а</w:t>
      </w:r>
      <w:proofErr w:type="spellEnd"/>
      <w:r w:rsidR="00742CCD" w:rsidRPr="00A42516">
        <w:rPr>
          <w:snapToGrid w:val="0"/>
          <w:color w:val="000000"/>
          <w:spacing w:val="-5"/>
          <w:sz w:val="18"/>
          <w:szCs w:val="18"/>
        </w:rPr>
        <w:t>, независимо от причин прекращения действия настоящего договора.</w:t>
      </w:r>
    </w:p>
    <w:p w:rsidR="00742CCD" w:rsidRPr="00A42516" w:rsidRDefault="00742CCD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6.4. Для обеспечения конфиденциальности информации, составляющей коммерческую тайну, стороны обязаны руководствоваться требованиями Федерального закона от 29.07.2004 г. № 98-ФЗ «О коммерческой тайне».</w:t>
      </w:r>
    </w:p>
    <w:p w:rsidR="00742CCD" w:rsidRDefault="00742CCD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6.5.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РФ при поступлении письменного запроса, оформленного в установленном законом порядке.</w:t>
      </w:r>
    </w:p>
    <w:p w:rsidR="00A42516" w:rsidRPr="00A42516" w:rsidRDefault="00A42516" w:rsidP="00A42516">
      <w:pPr>
        <w:ind w:firstLine="567"/>
        <w:jc w:val="both"/>
        <w:rPr>
          <w:snapToGrid w:val="0"/>
          <w:color w:val="000000"/>
          <w:spacing w:val="-5"/>
          <w:sz w:val="8"/>
          <w:szCs w:val="8"/>
        </w:rPr>
      </w:pPr>
    </w:p>
    <w:p w:rsidR="006015E1" w:rsidRPr="00A42516" w:rsidRDefault="00E07D5E" w:rsidP="00A42516">
      <w:pPr>
        <w:jc w:val="center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7. Обстоятельства непреодолимой силы</w:t>
      </w:r>
    </w:p>
    <w:p w:rsidR="00C271E8" w:rsidRPr="00A42516" w:rsidRDefault="00E07D5E" w:rsidP="00A42516">
      <w:pPr>
        <w:pStyle w:val="a4"/>
        <w:spacing w:line="240" w:lineRule="auto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7.1. Ни одна из ст</w:t>
      </w:r>
      <w:r w:rsidR="00C271E8" w:rsidRPr="00A42516">
        <w:rPr>
          <w:color w:val="000000"/>
          <w:sz w:val="18"/>
          <w:szCs w:val="18"/>
        </w:rPr>
        <w:t xml:space="preserve">орон </w:t>
      </w:r>
      <w:r w:rsidRPr="00A42516">
        <w:rPr>
          <w:color w:val="000000"/>
          <w:sz w:val="18"/>
          <w:szCs w:val="18"/>
        </w:rPr>
        <w:t xml:space="preserve">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</w:t>
      </w:r>
      <w:r w:rsidR="00C271E8" w:rsidRPr="00A42516">
        <w:rPr>
          <w:color w:val="000000"/>
          <w:sz w:val="18"/>
          <w:szCs w:val="18"/>
        </w:rPr>
        <w:t xml:space="preserve"> </w:t>
      </w:r>
      <w:r w:rsidR="00324AA1" w:rsidRPr="00A42516">
        <w:rPr>
          <w:color w:val="000000"/>
          <w:sz w:val="18"/>
          <w:szCs w:val="18"/>
        </w:rPr>
        <w:t xml:space="preserve">то есть </w:t>
      </w:r>
      <w:r w:rsidR="00C271E8" w:rsidRPr="00A42516">
        <w:rPr>
          <w:color w:val="000000"/>
          <w:sz w:val="18"/>
          <w:szCs w:val="18"/>
        </w:rPr>
        <w:t>чрезвычайн</w:t>
      </w:r>
      <w:r w:rsidR="00324AA1" w:rsidRPr="00A42516">
        <w:rPr>
          <w:color w:val="000000"/>
          <w:sz w:val="18"/>
          <w:szCs w:val="18"/>
        </w:rPr>
        <w:t>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:rsidR="00DD41A9" w:rsidRPr="00A42516" w:rsidRDefault="00DD41A9" w:rsidP="00A42516">
      <w:pPr>
        <w:pStyle w:val="a4"/>
        <w:spacing w:line="240" w:lineRule="auto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7.2. 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CC142F" w:rsidRPr="00A42516" w:rsidRDefault="00DD41A9" w:rsidP="00A42516">
      <w:pPr>
        <w:pStyle w:val="a4"/>
        <w:spacing w:line="240" w:lineRule="auto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7.3. Сторона, которая не исполняет свои обязательства вследствие действия обстоятельств</w:t>
      </w:r>
      <w:r w:rsidR="00CC142F" w:rsidRPr="00A42516">
        <w:rPr>
          <w:color w:val="000000"/>
          <w:sz w:val="18"/>
          <w:szCs w:val="18"/>
        </w:rPr>
        <w:t xml:space="preserve">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CC142F" w:rsidRPr="00A42516" w:rsidRDefault="00CC142F" w:rsidP="00A42516">
      <w:pPr>
        <w:pStyle w:val="a4"/>
        <w:spacing w:line="240" w:lineRule="auto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7.4. Если обстоятельства непреодолимой силы действуют на протяжении трех месяцев подряд, настоящий договор может быть расторгнут по соглашению сторон.</w:t>
      </w:r>
    </w:p>
    <w:p w:rsidR="00DD41A9" w:rsidRPr="00A42516" w:rsidRDefault="00CC142F" w:rsidP="00A42516">
      <w:pPr>
        <w:pStyle w:val="a4"/>
        <w:spacing w:line="240" w:lineRule="auto"/>
        <w:ind w:firstLine="0"/>
        <w:jc w:val="center"/>
        <w:rPr>
          <w:b/>
          <w:color w:val="000000"/>
          <w:sz w:val="18"/>
          <w:szCs w:val="18"/>
        </w:rPr>
      </w:pPr>
      <w:r w:rsidRPr="00A42516">
        <w:rPr>
          <w:b/>
          <w:color w:val="000000"/>
          <w:sz w:val="18"/>
          <w:szCs w:val="18"/>
        </w:rPr>
        <w:t>8. Разрешение споров</w:t>
      </w:r>
    </w:p>
    <w:p w:rsidR="00CC142F" w:rsidRPr="00A42516" w:rsidRDefault="00CC142F" w:rsidP="00A42516">
      <w:pPr>
        <w:pStyle w:val="a4"/>
        <w:spacing w:line="240" w:lineRule="auto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8.1. Все споры, возникающие при исполнении настоящего договора, решаются сторонами путем переговоров, которые могут проводиться и путем отправления писем по почте, в том числе электронной, а также посредством обмена факсимильными сообщениями.</w:t>
      </w:r>
    </w:p>
    <w:p w:rsidR="00CC142F" w:rsidRPr="00A42516" w:rsidRDefault="00CC142F" w:rsidP="00A42516">
      <w:pPr>
        <w:pStyle w:val="a4"/>
        <w:spacing w:line="240" w:lineRule="auto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8.2. Если стороны не придут к соглашению путем переговоров, все споры рассматриваются в претензионном порядке. Срок рассмотрения претензии 14 (Четырнадцать) календарных дней со дня получения претензии.</w:t>
      </w:r>
    </w:p>
    <w:p w:rsidR="000606F3" w:rsidRPr="00A42516" w:rsidRDefault="000606F3" w:rsidP="00A42516">
      <w:pPr>
        <w:pStyle w:val="a4"/>
        <w:spacing w:line="240" w:lineRule="auto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 xml:space="preserve">8.3. В случае невозможности разрешения споров или разногласий в претензионном порядке они подлежат рассмотрению в суде по месту нахождения </w:t>
      </w:r>
      <w:proofErr w:type="spellStart"/>
      <w:r w:rsidR="00BB7678">
        <w:rPr>
          <w:color w:val="000000"/>
          <w:sz w:val="18"/>
          <w:szCs w:val="18"/>
        </w:rPr>
        <w:t>Исполнитель</w:t>
      </w:r>
      <w:r w:rsidR="000F3BBB">
        <w:rPr>
          <w:color w:val="000000"/>
          <w:sz w:val="18"/>
          <w:szCs w:val="18"/>
        </w:rPr>
        <w:t>а</w:t>
      </w:r>
      <w:proofErr w:type="spellEnd"/>
      <w:r w:rsidRPr="00A42516">
        <w:rPr>
          <w:color w:val="000000"/>
          <w:sz w:val="18"/>
          <w:szCs w:val="18"/>
        </w:rPr>
        <w:t>.</w:t>
      </w:r>
    </w:p>
    <w:p w:rsidR="00D6744D" w:rsidRPr="00A42516" w:rsidRDefault="00CC142F" w:rsidP="00A42516">
      <w:pPr>
        <w:jc w:val="center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9</w:t>
      </w:r>
      <w:r w:rsidR="00D6744D" w:rsidRPr="00A42516">
        <w:rPr>
          <w:b/>
          <w:snapToGrid w:val="0"/>
          <w:color w:val="000000"/>
          <w:spacing w:val="-5"/>
          <w:sz w:val="18"/>
          <w:szCs w:val="18"/>
        </w:rPr>
        <w:t>. Дополнительные условия</w:t>
      </w:r>
    </w:p>
    <w:p w:rsidR="008B1AEF" w:rsidRPr="00A42516" w:rsidRDefault="00ED136F" w:rsidP="00A42516">
      <w:pPr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              </w:t>
      </w:r>
      <w:r w:rsidR="008B1AEF" w:rsidRPr="00A42516">
        <w:rPr>
          <w:snapToGrid w:val="0"/>
          <w:color w:val="000000"/>
          <w:spacing w:val="-5"/>
          <w:sz w:val="18"/>
          <w:szCs w:val="18"/>
        </w:rPr>
        <w:t>9.1. Во всем, что не предусмотрено условиями настоящего договора, стороны руководствуются действующим законодательством РФ.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 xml:space="preserve">9.2. Сведения, указанные в настоящем договоре, соответствуют информации, размещенной на официальном сайте </w:t>
      </w:r>
      <w:proofErr w:type="spellStart"/>
      <w:r w:rsidR="00BB7678">
        <w:rPr>
          <w:snapToGrid w:val="0"/>
          <w:color w:val="000000"/>
          <w:spacing w:val="-5"/>
          <w:sz w:val="18"/>
          <w:szCs w:val="18"/>
        </w:rPr>
        <w:t>Исполнитель</w:t>
      </w:r>
      <w:r w:rsidR="000F3BBB">
        <w:rPr>
          <w:snapToGrid w:val="0"/>
          <w:color w:val="000000"/>
          <w:spacing w:val="-5"/>
          <w:sz w:val="18"/>
          <w:szCs w:val="18"/>
        </w:rPr>
        <w:t>а</w:t>
      </w:r>
      <w:proofErr w:type="spellEnd"/>
      <w:r w:rsidRPr="00A42516">
        <w:rPr>
          <w:snapToGrid w:val="0"/>
          <w:color w:val="000000"/>
          <w:spacing w:val="-5"/>
          <w:sz w:val="18"/>
          <w:szCs w:val="18"/>
        </w:rPr>
        <w:t xml:space="preserve"> в сети «Интернет»</w:t>
      </w:r>
      <w:r w:rsidR="00C6767C" w:rsidRPr="00A42516">
        <w:rPr>
          <w:snapToGrid w:val="0"/>
          <w:color w:val="000000"/>
          <w:spacing w:val="-5"/>
          <w:sz w:val="18"/>
          <w:szCs w:val="18"/>
        </w:rPr>
        <w:t xml:space="preserve"> </w:t>
      </w:r>
      <w:r w:rsidR="00C6767C" w:rsidRPr="00A42516">
        <w:rPr>
          <w:color w:val="000000"/>
          <w:sz w:val="18"/>
          <w:szCs w:val="18"/>
        </w:rPr>
        <w:t xml:space="preserve"> (</w:t>
      </w:r>
      <w:r w:rsidR="00C6767C" w:rsidRPr="00A42516">
        <w:rPr>
          <w:snapToGrid w:val="0"/>
          <w:color w:val="000000"/>
          <w:spacing w:val="-5"/>
          <w:sz w:val="18"/>
          <w:szCs w:val="18"/>
        </w:rPr>
        <w:t xml:space="preserve">http://www.irgups.ru/) </w:t>
      </w:r>
      <w:r w:rsidRPr="00A42516">
        <w:rPr>
          <w:snapToGrid w:val="0"/>
          <w:color w:val="000000"/>
          <w:spacing w:val="-5"/>
          <w:sz w:val="18"/>
          <w:szCs w:val="18"/>
        </w:rPr>
        <w:t>на дату заключения договора.</w:t>
      </w:r>
    </w:p>
    <w:p w:rsidR="008B1AEF" w:rsidRPr="00A42516" w:rsidRDefault="008B1AEF" w:rsidP="00A4251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A42516">
        <w:rPr>
          <w:snapToGrid w:val="0"/>
          <w:color w:val="000000"/>
          <w:spacing w:val="-5"/>
          <w:sz w:val="18"/>
          <w:szCs w:val="18"/>
        </w:rPr>
        <w:t>9.3. Договор может быть изменен или расторгнут по соглашению сторон. Все изменения и дополнения к договору действительны, если они совершены в письменной форме и подписаны всеми сторонами договора.</w:t>
      </w:r>
    </w:p>
    <w:p w:rsidR="005D7002" w:rsidRDefault="008B1AEF" w:rsidP="00A42516">
      <w:pPr>
        <w:pStyle w:val="21"/>
        <w:suppressAutoHyphens/>
        <w:autoSpaceDE w:val="0"/>
        <w:autoSpaceDN w:val="0"/>
        <w:spacing w:line="240" w:lineRule="auto"/>
        <w:ind w:firstLine="567"/>
        <w:rPr>
          <w:color w:val="000000"/>
          <w:sz w:val="18"/>
          <w:szCs w:val="18"/>
        </w:rPr>
      </w:pPr>
      <w:r w:rsidRPr="00A42516">
        <w:rPr>
          <w:color w:val="000000"/>
          <w:sz w:val="18"/>
          <w:szCs w:val="18"/>
        </w:rPr>
        <w:t>9.4.</w:t>
      </w:r>
      <w:r w:rsidR="005D7002" w:rsidRPr="00A42516">
        <w:rPr>
          <w:color w:val="000000"/>
          <w:sz w:val="18"/>
          <w:szCs w:val="18"/>
        </w:rPr>
        <w:t xml:space="preserve"> Настоящий договор составлен по одному экземпляру для каждой Стороны, имеющих </w:t>
      </w:r>
      <w:r w:rsidR="00F32B66" w:rsidRPr="00A42516">
        <w:rPr>
          <w:color w:val="000000"/>
          <w:sz w:val="18"/>
          <w:szCs w:val="18"/>
        </w:rPr>
        <w:t>равную</w:t>
      </w:r>
      <w:r w:rsidR="005D7002" w:rsidRPr="00A42516">
        <w:rPr>
          <w:color w:val="000000"/>
          <w:sz w:val="18"/>
          <w:szCs w:val="18"/>
        </w:rPr>
        <w:t xml:space="preserve"> юридическую силу.</w:t>
      </w:r>
    </w:p>
    <w:p w:rsidR="00A42516" w:rsidRPr="00A42516" w:rsidRDefault="00A42516" w:rsidP="00A42516">
      <w:pPr>
        <w:pStyle w:val="21"/>
        <w:suppressAutoHyphens/>
        <w:autoSpaceDE w:val="0"/>
        <w:autoSpaceDN w:val="0"/>
        <w:spacing w:line="240" w:lineRule="auto"/>
        <w:ind w:firstLine="567"/>
        <w:rPr>
          <w:color w:val="000000"/>
          <w:sz w:val="8"/>
          <w:szCs w:val="8"/>
        </w:rPr>
      </w:pPr>
    </w:p>
    <w:p w:rsidR="00EE1C52" w:rsidRPr="00A42516" w:rsidRDefault="00CC142F" w:rsidP="00A42516">
      <w:pPr>
        <w:jc w:val="center"/>
        <w:rPr>
          <w:b/>
          <w:snapToGrid w:val="0"/>
          <w:color w:val="000000"/>
          <w:spacing w:val="-5"/>
          <w:sz w:val="18"/>
          <w:szCs w:val="18"/>
        </w:rPr>
      </w:pPr>
      <w:r w:rsidRPr="00A42516">
        <w:rPr>
          <w:b/>
          <w:snapToGrid w:val="0"/>
          <w:color w:val="000000"/>
          <w:spacing w:val="-5"/>
          <w:sz w:val="18"/>
          <w:szCs w:val="18"/>
        </w:rPr>
        <w:t>10</w:t>
      </w:r>
      <w:r w:rsidR="00D6744D" w:rsidRPr="00A42516">
        <w:rPr>
          <w:b/>
          <w:snapToGrid w:val="0"/>
          <w:color w:val="000000"/>
          <w:spacing w:val="-5"/>
          <w:sz w:val="18"/>
          <w:szCs w:val="18"/>
        </w:rPr>
        <w:t>. Адреса и реквизиты сторон</w:t>
      </w:r>
      <w:r w:rsidR="005C6074" w:rsidRPr="00A42516">
        <w:rPr>
          <w:color w:val="000000"/>
          <w:sz w:val="18"/>
          <w:szCs w:val="18"/>
        </w:rPr>
        <w:t xml:space="preserve">                                                                                  </w:t>
      </w:r>
    </w:p>
    <w:tbl>
      <w:tblPr>
        <w:tblW w:w="13042" w:type="dxa"/>
        <w:tblInd w:w="-176" w:type="dxa"/>
        <w:tblLayout w:type="fixed"/>
        <w:tblLook w:val="0000"/>
      </w:tblPr>
      <w:tblGrid>
        <w:gridCol w:w="3510"/>
        <w:gridCol w:w="2161"/>
        <w:gridCol w:w="3249"/>
        <w:gridCol w:w="1429"/>
        <w:gridCol w:w="2693"/>
      </w:tblGrid>
      <w:tr w:rsidR="009A657B" w:rsidRPr="00A42516" w:rsidTr="00ED136F">
        <w:trPr>
          <w:trHeight w:val="334"/>
        </w:trPr>
        <w:tc>
          <w:tcPr>
            <w:tcW w:w="3510" w:type="dxa"/>
          </w:tcPr>
          <w:p w:rsidR="009A657B" w:rsidRPr="00A42516" w:rsidRDefault="00BB7678" w:rsidP="00A42516">
            <w:pPr>
              <w:pStyle w:val="2"/>
              <w:keepNext w:val="0"/>
              <w:widowControl w:val="0"/>
              <w:spacing w:line="240" w:lineRule="auto"/>
              <w:ind w:firstLine="426"/>
              <w:jc w:val="both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Исполнитель</w:t>
            </w:r>
          </w:p>
        </w:tc>
        <w:tc>
          <w:tcPr>
            <w:tcW w:w="5410" w:type="dxa"/>
            <w:gridSpan w:val="2"/>
          </w:tcPr>
          <w:p w:rsidR="009A657B" w:rsidRPr="00A42516" w:rsidRDefault="009A657B" w:rsidP="00A42516">
            <w:pPr>
              <w:pStyle w:val="2"/>
              <w:keepNext w:val="0"/>
              <w:widowControl w:val="0"/>
              <w:spacing w:line="240" w:lineRule="auto"/>
              <w:rPr>
                <w:color w:val="000000"/>
                <w:szCs w:val="18"/>
              </w:rPr>
            </w:pPr>
            <w:r w:rsidRPr="00A42516">
              <w:rPr>
                <w:color w:val="000000"/>
                <w:szCs w:val="18"/>
              </w:rPr>
              <w:t>Заказчик</w:t>
            </w:r>
          </w:p>
        </w:tc>
        <w:tc>
          <w:tcPr>
            <w:tcW w:w="4122" w:type="dxa"/>
            <w:gridSpan w:val="2"/>
          </w:tcPr>
          <w:p w:rsidR="009A657B" w:rsidRPr="00A42516" w:rsidRDefault="009A657B" w:rsidP="00A42516">
            <w:pPr>
              <w:pStyle w:val="2"/>
              <w:keepNext w:val="0"/>
              <w:widowControl w:val="0"/>
              <w:spacing w:line="240" w:lineRule="auto"/>
              <w:ind w:firstLine="426"/>
              <w:rPr>
                <w:color w:val="000000"/>
                <w:szCs w:val="18"/>
              </w:rPr>
            </w:pPr>
          </w:p>
        </w:tc>
      </w:tr>
      <w:tr w:rsidR="00ED136F" w:rsidRPr="00A42516" w:rsidTr="00ED136F">
        <w:trPr>
          <w:gridAfter w:val="1"/>
          <w:wAfter w:w="2693" w:type="dxa"/>
          <w:trHeight w:val="6438"/>
        </w:trPr>
        <w:tc>
          <w:tcPr>
            <w:tcW w:w="5671" w:type="dxa"/>
            <w:gridSpan w:val="2"/>
          </w:tcPr>
          <w:p w:rsidR="00ED136F" w:rsidRPr="00A42516" w:rsidRDefault="00ED136F" w:rsidP="00A42516">
            <w:pPr>
              <w:rPr>
                <w:b/>
                <w:sz w:val="18"/>
                <w:szCs w:val="18"/>
              </w:rPr>
            </w:pPr>
            <w:r w:rsidRPr="00A42516">
              <w:rPr>
                <w:b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>Юридический адрес: 664074, г. Иркутск,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ул. Чернышевского,15  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>ИНН 3812010086, КПП 381201001</w:t>
            </w:r>
          </w:p>
          <w:p w:rsidR="00ED136F" w:rsidRPr="00A42516" w:rsidRDefault="00ED136F" w:rsidP="00A42516">
            <w:pPr>
              <w:pStyle w:val="33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Улан - </w:t>
            </w:r>
            <w:proofErr w:type="spellStart"/>
            <w:r w:rsidRPr="00A42516">
              <w:rPr>
                <w:rFonts w:ascii="Times New Roman" w:hAnsi="Times New Roman" w:cs="Times New Roman"/>
                <w:b/>
                <w:sz w:val="18"/>
                <w:szCs w:val="18"/>
              </w:rPr>
              <w:t>Удэнский</w:t>
            </w:r>
            <w:proofErr w:type="spellEnd"/>
            <w:r w:rsidRPr="00A425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7678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  <w:r w:rsidRPr="00A425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железнодорожного транспорта - филиал ФГБОУ ВО «Иркутский государственный университет путей сообщения» (УУКЖТ </w:t>
            </w:r>
            <w:proofErr w:type="spellStart"/>
            <w:r w:rsidRPr="00A42516">
              <w:rPr>
                <w:rFonts w:ascii="Times New Roman" w:hAnsi="Times New Roman" w:cs="Times New Roman"/>
                <w:b/>
                <w:sz w:val="18"/>
                <w:szCs w:val="18"/>
              </w:rPr>
              <w:t>ИрГУПС</w:t>
            </w:r>
            <w:proofErr w:type="spellEnd"/>
            <w:r w:rsidRPr="00A4251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>ИНН 3812010086/КПП 032602001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Почтовый адрес: 670034, Республика Бурятия, 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>г. Улан-Удэ, пр-т 50-летия Октября, д. 58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УФК по </w:t>
            </w:r>
            <w:r w:rsidR="006F212D">
              <w:rPr>
                <w:sz w:val="18"/>
                <w:szCs w:val="18"/>
              </w:rPr>
              <w:t>Приморскому краю</w:t>
            </w:r>
            <w:r w:rsidRPr="00A42516">
              <w:rPr>
                <w:sz w:val="18"/>
                <w:szCs w:val="18"/>
              </w:rPr>
              <w:t xml:space="preserve"> (УУКЖТ </w:t>
            </w:r>
            <w:proofErr w:type="spellStart"/>
            <w:r w:rsidRPr="00A42516">
              <w:rPr>
                <w:sz w:val="18"/>
                <w:szCs w:val="18"/>
              </w:rPr>
              <w:t>ИрГУПС</w:t>
            </w:r>
            <w:proofErr w:type="spellEnd"/>
            <w:r w:rsidRPr="00A42516">
              <w:rPr>
                <w:sz w:val="18"/>
                <w:szCs w:val="18"/>
              </w:rPr>
              <w:t xml:space="preserve"> л/с 20026Х67580)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>Казначейский счет 0321464300000001</w:t>
            </w:r>
            <w:r w:rsidR="006F212D">
              <w:rPr>
                <w:sz w:val="18"/>
                <w:szCs w:val="18"/>
              </w:rPr>
              <w:t>2011</w:t>
            </w:r>
          </w:p>
          <w:p w:rsidR="00ED136F" w:rsidRPr="00A42516" w:rsidRDefault="00ED136F" w:rsidP="00A42516">
            <w:pPr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>Единый казначейский счет (ЕКС) 401028105453700000</w:t>
            </w:r>
            <w:r w:rsidR="006F212D">
              <w:rPr>
                <w:sz w:val="18"/>
                <w:szCs w:val="18"/>
              </w:rPr>
              <w:t>12</w:t>
            </w:r>
          </w:p>
          <w:p w:rsidR="002E65A6" w:rsidRDefault="00ED136F" w:rsidP="00A42516">
            <w:pPr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>Наименование банка О</w:t>
            </w:r>
            <w:r w:rsidR="002E65A6">
              <w:rPr>
                <w:sz w:val="18"/>
                <w:szCs w:val="18"/>
              </w:rPr>
              <w:t>КЦ №1ДГУ</w:t>
            </w:r>
            <w:r w:rsidRPr="00A42516">
              <w:rPr>
                <w:sz w:val="18"/>
                <w:szCs w:val="18"/>
              </w:rPr>
              <w:t xml:space="preserve"> БАНКА РОССИИ//</w:t>
            </w:r>
          </w:p>
          <w:p w:rsidR="00ED136F" w:rsidRPr="00A42516" w:rsidRDefault="00ED136F" w:rsidP="00A42516">
            <w:pPr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УФК по </w:t>
            </w:r>
            <w:r w:rsidR="002E65A6">
              <w:rPr>
                <w:sz w:val="18"/>
                <w:szCs w:val="18"/>
              </w:rPr>
              <w:t xml:space="preserve">Приморскому краю </w:t>
            </w:r>
            <w:r w:rsidRPr="00A42516">
              <w:rPr>
                <w:sz w:val="18"/>
                <w:szCs w:val="18"/>
              </w:rPr>
              <w:t>г.Улан-Удэ</w:t>
            </w:r>
          </w:p>
          <w:p w:rsidR="00ED136F" w:rsidRPr="00A42516" w:rsidRDefault="00ED136F" w:rsidP="00A42516">
            <w:pPr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>БИК ТОФК 01</w:t>
            </w:r>
            <w:r w:rsidR="00D22491">
              <w:rPr>
                <w:sz w:val="18"/>
                <w:szCs w:val="18"/>
              </w:rPr>
              <w:t>0507002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В назначении платежа обязательно 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указать: КБК 00000000000000000130 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>оплата за обучение, Ф.И.О. учащегося, группа.</w:t>
            </w:r>
          </w:p>
          <w:p w:rsidR="00ED136F" w:rsidRPr="00A42516" w:rsidRDefault="00ED136F" w:rsidP="00A42516">
            <w:pPr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электронная почта: </w:t>
            </w:r>
            <w:bookmarkStart w:id="1" w:name="clb790259"/>
            <w:r w:rsidR="00396F7D" w:rsidRPr="00A42516">
              <w:rPr>
                <w:sz w:val="18"/>
                <w:szCs w:val="18"/>
              </w:rPr>
              <w:fldChar w:fldCharType="begin"/>
            </w:r>
            <w:r w:rsidRPr="00A42516">
              <w:rPr>
                <w:sz w:val="18"/>
                <w:szCs w:val="18"/>
              </w:rPr>
              <w:instrText xml:space="preserve"> HYPERLINK "https://e.mail.ru/messages/inbox/" </w:instrText>
            </w:r>
            <w:r w:rsidR="00396F7D" w:rsidRPr="00A42516">
              <w:rPr>
                <w:sz w:val="18"/>
                <w:szCs w:val="18"/>
              </w:rPr>
              <w:fldChar w:fldCharType="separate"/>
            </w:r>
            <w:r w:rsidRPr="00A42516">
              <w:rPr>
                <w:rStyle w:val="ab"/>
                <w:sz w:val="18"/>
                <w:szCs w:val="18"/>
                <w:bdr w:val="none" w:sz="0" w:space="0" w:color="auto" w:frame="1"/>
                <w:shd w:val="clear" w:color="auto" w:fill="FFFFFF"/>
              </w:rPr>
              <w:t>uukgdt@mail.ru</w:t>
            </w:r>
            <w:r w:rsidR="00396F7D" w:rsidRPr="00A42516">
              <w:rPr>
                <w:sz w:val="18"/>
                <w:szCs w:val="18"/>
              </w:rPr>
              <w:fldChar w:fldCharType="end"/>
            </w:r>
            <w:bookmarkEnd w:id="1"/>
          </w:p>
          <w:p w:rsidR="00ED136F" w:rsidRPr="00A42516" w:rsidRDefault="00ED136F" w:rsidP="00A42516">
            <w:pPr>
              <w:pStyle w:val="Style4"/>
              <w:widowControl/>
              <w:jc w:val="left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официальный сайт: </w:t>
            </w:r>
            <w:r w:rsidRPr="00A42516">
              <w:rPr>
                <w:sz w:val="18"/>
                <w:szCs w:val="18"/>
                <w:lang w:val="en-US"/>
              </w:rPr>
              <w:t>www</w:t>
            </w:r>
            <w:r w:rsidRPr="00A42516">
              <w:rPr>
                <w:sz w:val="18"/>
                <w:szCs w:val="18"/>
              </w:rPr>
              <w:t>.irgups.ru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Приемная </w:t>
            </w:r>
            <w:proofErr w:type="spellStart"/>
            <w:r w:rsidR="00BB7678">
              <w:rPr>
                <w:sz w:val="18"/>
                <w:szCs w:val="18"/>
              </w:rPr>
              <w:t>исполнитель</w:t>
            </w:r>
            <w:r w:rsidRPr="00A42516">
              <w:rPr>
                <w:sz w:val="18"/>
                <w:szCs w:val="18"/>
              </w:rPr>
              <w:t>а</w:t>
            </w:r>
            <w:proofErr w:type="spellEnd"/>
            <w:r w:rsidRPr="00A42516">
              <w:rPr>
                <w:sz w:val="18"/>
                <w:szCs w:val="18"/>
              </w:rPr>
              <w:t xml:space="preserve"> тел.8(3012) 37-84-94.</w:t>
            </w:r>
          </w:p>
          <w:p w:rsidR="00ED136F" w:rsidRDefault="00ED136F" w:rsidP="00A42516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A42516">
              <w:rPr>
                <w:sz w:val="18"/>
                <w:szCs w:val="18"/>
              </w:rPr>
              <w:t>Приемная комиссия</w:t>
            </w:r>
            <w:r w:rsidRPr="00A42516">
              <w:rPr>
                <w:sz w:val="18"/>
                <w:szCs w:val="18"/>
                <w:shd w:val="clear" w:color="auto" w:fill="FFFFFF"/>
              </w:rPr>
              <w:t xml:space="preserve"> 8(3012)60-50-61</w:t>
            </w:r>
          </w:p>
          <w:p w:rsidR="006F212D" w:rsidRPr="00A42516" w:rsidRDefault="006F212D" w:rsidP="00A42516">
            <w:pPr>
              <w:jc w:val="both"/>
              <w:rPr>
                <w:sz w:val="18"/>
                <w:szCs w:val="18"/>
              </w:rPr>
            </w:pPr>
          </w:p>
          <w:p w:rsidR="00ED136F" w:rsidRDefault="00D86FA9" w:rsidP="00A42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</w:t>
            </w:r>
          </w:p>
          <w:p w:rsidR="00D86FA9" w:rsidRPr="00A42516" w:rsidRDefault="00D86FA9" w:rsidP="00A42516">
            <w:pPr>
              <w:rPr>
                <w:sz w:val="18"/>
                <w:szCs w:val="18"/>
              </w:rPr>
            </w:pPr>
          </w:p>
          <w:p w:rsidR="00ED136F" w:rsidRPr="00A42516" w:rsidRDefault="00ED136F" w:rsidP="00A42516">
            <w:pPr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 _______________________________/</w:t>
            </w:r>
            <w:r w:rsidR="00D86FA9">
              <w:rPr>
                <w:sz w:val="18"/>
                <w:szCs w:val="18"/>
              </w:rPr>
              <w:t>________________</w:t>
            </w:r>
            <w:r w:rsidRPr="00A42516">
              <w:rPr>
                <w:sz w:val="18"/>
                <w:szCs w:val="18"/>
              </w:rPr>
              <w:t xml:space="preserve">/     </w:t>
            </w:r>
          </w:p>
          <w:p w:rsidR="00ED136F" w:rsidRPr="00A42516" w:rsidRDefault="00ED136F" w:rsidP="00A42516">
            <w:pPr>
              <w:rPr>
                <w:sz w:val="18"/>
                <w:szCs w:val="18"/>
                <w:vertAlign w:val="superscript"/>
              </w:rPr>
            </w:pPr>
            <w:r w:rsidRPr="00A42516">
              <w:rPr>
                <w:sz w:val="18"/>
                <w:szCs w:val="18"/>
                <w:vertAlign w:val="superscript"/>
              </w:rPr>
              <w:t xml:space="preserve">           М.П.</w:t>
            </w:r>
          </w:p>
        </w:tc>
        <w:tc>
          <w:tcPr>
            <w:tcW w:w="4678" w:type="dxa"/>
            <w:gridSpan w:val="2"/>
          </w:tcPr>
          <w:p w:rsidR="00ED136F" w:rsidRPr="00A42516" w:rsidRDefault="00ED136F" w:rsidP="00A42516">
            <w:pPr>
              <w:rPr>
                <w:color w:val="000000"/>
                <w:sz w:val="18"/>
                <w:szCs w:val="18"/>
              </w:rPr>
            </w:pPr>
            <w:r w:rsidRPr="00A42516">
              <w:rPr>
                <w:color w:val="000000"/>
                <w:sz w:val="18"/>
                <w:szCs w:val="18"/>
              </w:rPr>
              <w:t>Фамилия___________________________________</w:t>
            </w:r>
          </w:p>
          <w:p w:rsidR="00ED136F" w:rsidRPr="00A42516" w:rsidRDefault="00ED136F" w:rsidP="00A42516">
            <w:pPr>
              <w:rPr>
                <w:color w:val="000000"/>
                <w:sz w:val="18"/>
                <w:szCs w:val="18"/>
              </w:rPr>
            </w:pPr>
            <w:r w:rsidRPr="00A42516">
              <w:rPr>
                <w:color w:val="000000"/>
                <w:sz w:val="18"/>
                <w:szCs w:val="18"/>
              </w:rPr>
              <w:t>Имя_______________________________________</w:t>
            </w:r>
          </w:p>
          <w:p w:rsidR="00ED136F" w:rsidRPr="00A42516" w:rsidRDefault="00ED136F" w:rsidP="00A42516">
            <w:pPr>
              <w:rPr>
                <w:color w:val="000000"/>
                <w:sz w:val="18"/>
                <w:szCs w:val="18"/>
              </w:rPr>
            </w:pPr>
            <w:r w:rsidRPr="00A42516">
              <w:rPr>
                <w:color w:val="000000"/>
                <w:sz w:val="18"/>
                <w:szCs w:val="18"/>
              </w:rPr>
              <w:t>Отчество___________________________________</w:t>
            </w:r>
          </w:p>
          <w:p w:rsidR="00ED136F" w:rsidRPr="00A42516" w:rsidRDefault="00ED136F" w:rsidP="00A42516">
            <w:pPr>
              <w:widowControl w:val="0"/>
              <w:tabs>
                <w:tab w:val="left" w:pos="8647"/>
                <w:tab w:val="left" w:pos="9355"/>
              </w:tabs>
              <w:rPr>
                <w:color w:val="000000"/>
                <w:sz w:val="18"/>
                <w:szCs w:val="18"/>
              </w:rPr>
            </w:pPr>
            <w:r w:rsidRPr="00A42516">
              <w:rPr>
                <w:color w:val="000000"/>
                <w:sz w:val="18"/>
                <w:szCs w:val="18"/>
              </w:rPr>
              <w:t>Дата рождения_______________________________</w:t>
            </w:r>
          </w:p>
          <w:p w:rsidR="00ED136F" w:rsidRPr="00A42516" w:rsidRDefault="00ED136F" w:rsidP="00A42516">
            <w:pPr>
              <w:widowControl w:val="0"/>
              <w:tabs>
                <w:tab w:val="left" w:pos="8647"/>
                <w:tab w:val="left" w:pos="9355"/>
              </w:tabs>
              <w:rPr>
                <w:color w:val="000000"/>
                <w:sz w:val="18"/>
                <w:szCs w:val="18"/>
              </w:rPr>
            </w:pPr>
            <w:r w:rsidRPr="00A42516">
              <w:rPr>
                <w:color w:val="000000"/>
                <w:sz w:val="18"/>
                <w:szCs w:val="18"/>
              </w:rPr>
              <w:t>Место рождения_____________________________</w:t>
            </w:r>
          </w:p>
          <w:p w:rsidR="00ED136F" w:rsidRPr="00A42516" w:rsidRDefault="00ED136F" w:rsidP="00A42516">
            <w:pPr>
              <w:widowControl w:val="0"/>
              <w:tabs>
                <w:tab w:val="left" w:pos="8647"/>
                <w:tab w:val="left" w:pos="9355"/>
              </w:tabs>
              <w:rPr>
                <w:color w:val="000000"/>
                <w:sz w:val="18"/>
                <w:szCs w:val="18"/>
              </w:rPr>
            </w:pPr>
            <w:r w:rsidRPr="00A42516">
              <w:rPr>
                <w:color w:val="000000"/>
                <w:sz w:val="18"/>
                <w:szCs w:val="18"/>
              </w:rPr>
              <w:t>Адрес: _</w:t>
            </w:r>
            <w:r w:rsidRPr="00A42516">
              <w:rPr>
                <w:rFonts w:eastAsia="Arial Unicode MS"/>
                <w:color w:val="000000"/>
                <w:sz w:val="18"/>
                <w:szCs w:val="18"/>
              </w:rPr>
              <w:t>________________</w:t>
            </w:r>
            <w:r w:rsidRPr="00A42516">
              <w:rPr>
                <w:color w:val="000000"/>
                <w:sz w:val="18"/>
                <w:szCs w:val="18"/>
              </w:rPr>
              <w:t>____________________</w:t>
            </w:r>
          </w:p>
          <w:p w:rsidR="00ED136F" w:rsidRPr="00A42516" w:rsidRDefault="00ED136F" w:rsidP="00A42516">
            <w:pPr>
              <w:widowControl w:val="0"/>
              <w:tabs>
                <w:tab w:val="left" w:pos="8647"/>
                <w:tab w:val="left" w:pos="9355"/>
              </w:tabs>
              <w:rPr>
                <w:color w:val="000000"/>
                <w:sz w:val="18"/>
                <w:szCs w:val="18"/>
              </w:rPr>
            </w:pPr>
            <w:r w:rsidRPr="00A42516">
              <w:rPr>
                <w:color w:val="000000"/>
                <w:sz w:val="18"/>
                <w:szCs w:val="18"/>
              </w:rPr>
              <w:t>___________________________________________</w:t>
            </w:r>
          </w:p>
          <w:p w:rsidR="00ED136F" w:rsidRPr="00A42516" w:rsidRDefault="00ED136F" w:rsidP="00A42516">
            <w:pPr>
              <w:pStyle w:val="tlext1"/>
              <w:widowControl w:val="0"/>
              <w:tabs>
                <w:tab w:val="left" w:pos="8647"/>
                <w:tab w:val="left" w:pos="9355"/>
              </w:tabs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42516">
              <w:rPr>
                <w:rFonts w:eastAsia="Times New Roman"/>
                <w:color w:val="000000"/>
                <w:sz w:val="18"/>
                <w:szCs w:val="18"/>
              </w:rPr>
              <w:t>Паспорт: код подразделения___________________</w:t>
            </w:r>
          </w:p>
          <w:p w:rsidR="00ED136F" w:rsidRPr="00A42516" w:rsidRDefault="00ED136F" w:rsidP="00A42516">
            <w:pPr>
              <w:pStyle w:val="tlext1"/>
              <w:widowControl w:val="0"/>
              <w:tabs>
                <w:tab w:val="left" w:pos="8647"/>
                <w:tab w:val="left" w:pos="9355"/>
              </w:tabs>
              <w:spacing w:before="0" w:beforeAutospacing="0" w:after="0" w:afterAutospacing="0"/>
              <w:jc w:val="left"/>
              <w:rPr>
                <w:color w:val="000000"/>
                <w:sz w:val="18"/>
                <w:szCs w:val="18"/>
              </w:rPr>
            </w:pPr>
            <w:r w:rsidRPr="00A42516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r w:rsidRPr="00A42516">
              <w:rPr>
                <w:color w:val="000000"/>
                <w:sz w:val="18"/>
                <w:szCs w:val="18"/>
              </w:rPr>
              <w:t>ерия __________№ ______________</w:t>
            </w:r>
          </w:p>
          <w:p w:rsidR="00ED136F" w:rsidRPr="00A42516" w:rsidRDefault="00ED136F" w:rsidP="00A42516">
            <w:pPr>
              <w:widowControl w:val="0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A42516">
              <w:rPr>
                <w:color w:val="000000"/>
                <w:sz w:val="18"/>
                <w:szCs w:val="18"/>
              </w:rPr>
              <w:t xml:space="preserve">Выдан: </w:t>
            </w:r>
            <w:r w:rsidRPr="00A42516">
              <w:rPr>
                <w:bCs/>
                <w:iCs/>
                <w:color w:val="000000"/>
                <w:sz w:val="18"/>
                <w:szCs w:val="18"/>
              </w:rPr>
              <w:t>_____________________________________</w:t>
            </w:r>
          </w:p>
          <w:p w:rsidR="00ED136F" w:rsidRPr="00A42516" w:rsidRDefault="00ED136F" w:rsidP="00A42516">
            <w:pPr>
              <w:widowControl w:val="0"/>
              <w:tabs>
                <w:tab w:val="left" w:pos="8647"/>
                <w:tab w:val="left" w:pos="9355"/>
              </w:tabs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A42516">
              <w:rPr>
                <w:i/>
                <w:color w:val="000000"/>
                <w:sz w:val="18"/>
                <w:szCs w:val="18"/>
                <w:vertAlign w:val="superscript"/>
              </w:rPr>
              <w:t xml:space="preserve"> (кем и когда выдан)</w:t>
            </w:r>
          </w:p>
          <w:p w:rsidR="00ED136F" w:rsidRPr="00A42516" w:rsidRDefault="00ED136F" w:rsidP="00A42516">
            <w:pPr>
              <w:widowControl w:val="0"/>
              <w:tabs>
                <w:tab w:val="left" w:pos="8647"/>
                <w:tab w:val="left" w:pos="9355"/>
              </w:tabs>
              <w:rPr>
                <w:i/>
                <w:color w:val="000000"/>
                <w:sz w:val="18"/>
                <w:szCs w:val="18"/>
              </w:rPr>
            </w:pPr>
            <w:r w:rsidRPr="00A42516">
              <w:rPr>
                <w:color w:val="000000"/>
                <w:sz w:val="18"/>
                <w:szCs w:val="18"/>
              </w:rPr>
              <w:t>Телефон:</w:t>
            </w:r>
            <w:r w:rsidRPr="00A42516">
              <w:rPr>
                <w:i/>
                <w:color w:val="000000"/>
                <w:sz w:val="18"/>
                <w:szCs w:val="18"/>
              </w:rPr>
              <w:t xml:space="preserve"> ________________________</w:t>
            </w:r>
          </w:p>
          <w:p w:rsidR="00ED136F" w:rsidRPr="00A42516" w:rsidRDefault="00ED136F" w:rsidP="00A42516">
            <w:pPr>
              <w:widowControl w:val="0"/>
              <w:jc w:val="both"/>
              <w:rPr>
                <w:b/>
                <w:snapToGrid w:val="0"/>
                <w:color w:val="000000"/>
                <w:spacing w:val="-5"/>
                <w:sz w:val="18"/>
                <w:szCs w:val="18"/>
              </w:rPr>
            </w:pPr>
            <w:r w:rsidRPr="00A42516">
              <w:rPr>
                <w:snapToGrid w:val="0"/>
                <w:color w:val="000000"/>
                <w:spacing w:val="-5"/>
                <w:sz w:val="18"/>
                <w:szCs w:val="18"/>
              </w:rPr>
              <w:t>Подпись</w:t>
            </w:r>
            <w:r w:rsidRPr="00A42516">
              <w:rPr>
                <w:b/>
                <w:snapToGrid w:val="0"/>
                <w:color w:val="000000"/>
                <w:spacing w:val="-5"/>
                <w:sz w:val="18"/>
                <w:szCs w:val="18"/>
              </w:rPr>
              <w:t xml:space="preserve"> _______________________</w:t>
            </w:r>
          </w:p>
          <w:p w:rsidR="00ED136F" w:rsidRPr="00A42516" w:rsidRDefault="00ED136F" w:rsidP="00A42516">
            <w:pPr>
              <w:widowControl w:val="0"/>
              <w:jc w:val="both"/>
              <w:rPr>
                <w:b/>
                <w:snapToGrid w:val="0"/>
                <w:color w:val="000000"/>
                <w:spacing w:val="-5"/>
                <w:sz w:val="18"/>
                <w:szCs w:val="18"/>
              </w:rPr>
            </w:pPr>
            <w:r w:rsidRPr="00A42516">
              <w:rPr>
                <w:b/>
                <w:snapToGrid w:val="0"/>
                <w:color w:val="000000"/>
                <w:spacing w:val="-5"/>
                <w:sz w:val="18"/>
                <w:szCs w:val="18"/>
              </w:rPr>
              <w:t>_________________________________________________</w:t>
            </w:r>
          </w:p>
          <w:p w:rsidR="00ED136F" w:rsidRPr="00A42516" w:rsidRDefault="00ED136F" w:rsidP="00A42516">
            <w:pPr>
              <w:widowControl w:val="0"/>
              <w:jc w:val="both"/>
              <w:rPr>
                <w:i/>
                <w:color w:val="000000"/>
                <w:sz w:val="18"/>
                <w:szCs w:val="18"/>
                <w:vertAlign w:val="superscript"/>
              </w:rPr>
            </w:pPr>
            <w:r w:rsidRPr="00A42516">
              <w:rPr>
                <w:i/>
                <w:snapToGrid w:val="0"/>
                <w:color w:val="000000"/>
                <w:spacing w:val="-5"/>
                <w:sz w:val="18"/>
                <w:szCs w:val="18"/>
                <w:vertAlign w:val="superscript"/>
              </w:rPr>
              <w:t>(Фамилия, инициалы)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  <w:lang w:val="en-US"/>
              </w:rPr>
              <w:t>C</w:t>
            </w:r>
            <w:r w:rsidRPr="00A42516">
              <w:rPr>
                <w:sz w:val="18"/>
                <w:szCs w:val="18"/>
              </w:rPr>
              <w:t xml:space="preserve"> Уставом, лицензией, свидетельством о государственной  аккредитации,  приказом о стоимости обучения, положением о правилах оказания платных образовательных услуг правилами приема и внутреннего распорядка</w:t>
            </w:r>
          </w:p>
          <w:p w:rsidR="00ED136F" w:rsidRPr="00A42516" w:rsidRDefault="00ED136F" w:rsidP="00A42516">
            <w:pPr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ознакомлен:___________________                                   </w:t>
            </w:r>
          </w:p>
          <w:p w:rsidR="00ED136F" w:rsidRPr="00A42516" w:rsidRDefault="00ED136F" w:rsidP="00A42516">
            <w:pPr>
              <w:tabs>
                <w:tab w:val="left" w:pos="3130"/>
              </w:tabs>
              <w:jc w:val="both"/>
              <w:rPr>
                <w:i/>
                <w:sz w:val="18"/>
                <w:szCs w:val="18"/>
                <w:vertAlign w:val="superscript"/>
              </w:rPr>
            </w:pPr>
            <w:r w:rsidRPr="00A42516">
              <w:rPr>
                <w:sz w:val="18"/>
                <w:szCs w:val="18"/>
                <w:vertAlign w:val="superscript"/>
              </w:rPr>
              <w:t xml:space="preserve">                                </w:t>
            </w:r>
            <w:r w:rsidRPr="00A42516">
              <w:rPr>
                <w:i/>
                <w:sz w:val="18"/>
                <w:szCs w:val="18"/>
                <w:vertAlign w:val="superscript"/>
              </w:rPr>
              <w:t>(подпись)</w:t>
            </w:r>
          </w:p>
          <w:p w:rsidR="00ED136F" w:rsidRPr="00A42516" w:rsidRDefault="00ED136F" w:rsidP="00A42516">
            <w:pPr>
              <w:tabs>
                <w:tab w:val="left" w:pos="3130"/>
              </w:tabs>
              <w:jc w:val="both"/>
              <w:rPr>
                <w:sz w:val="18"/>
                <w:szCs w:val="18"/>
              </w:rPr>
            </w:pPr>
          </w:p>
          <w:p w:rsidR="00ED136F" w:rsidRPr="00A42516" w:rsidRDefault="00ED136F" w:rsidP="00A42516">
            <w:pPr>
              <w:tabs>
                <w:tab w:val="left" w:pos="3130"/>
              </w:tabs>
              <w:jc w:val="both"/>
              <w:rPr>
                <w:sz w:val="18"/>
                <w:szCs w:val="18"/>
              </w:rPr>
            </w:pPr>
          </w:p>
          <w:p w:rsidR="00ED136F" w:rsidRPr="00A42516" w:rsidRDefault="00ED136F" w:rsidP="00A42516">
            <w:pPr>
              <w:tabs>
                <w:tab w:val="left" w:pos="3130"/>
              </w:tabs>
              <w:jc w:val="both"/>
              <w:rPr>
                <w:sz w:val="18"/>
                <w:szCs w:val="18"/>
              </w:rPr>
            </w:pPr>
          </w:p>
          <w:p w:rsidR="00ED136F" w:rsidRPr="00A42516" w:rsidRDefault="00ED136F" w:rsidP="00A42516">
            <w:pPr>
              <w:tabs>
                <w:tab w:val="left" w:pos="3130"/>
              </w:tabs>
              <w:jc w:val="both"/>
              <w:rPr>
                <w:sz w:val="18"/>
                <w:szCs w:val="18"/>
              </w:rPr>
            </w:pPr>
          </w:p>
          <w:p w:rsidR="00ED136F" w:rsidRPr="00A42516" w:rsidRDefault="00ED136F" w:rsidP="00A42516">
            <w:pPr>
              <w:tabs>
                <w:tab w:val="left" w:pos="3130"/>
              </w:tabs>
              <w:jc w:val="both"/>
              <w:rPr>
                <w:sz w:val="18"/>
                <w:szCs w:val="18"/>
              </w:rPr>
            </w:pPr>
            <w:r w:rsidRPr="00A42516">
              <w:rPr>
                <w:sz w:val="18"/>
                <w:szCs w:val="18"/>
              </w:rPr>
              <w:t xml:space="preserve">      </w:t>
            </w:r>
          </w:p>
        </w:tc>
      </w:tr>
    </w:tbl>
    <w:p w:rsidR="00ED136F" w:rsidRPr="00A42516" w:rsidRDefault="00ED136F" w:rsidP="00A42516">
      <w:pPr>
        <w:tabs>
          <w:tab w:val="left" w:pos="3130"/>
        </w:tabs>
        <w:jc w:val="both"/>
        <w:rPr>
          <w:sz w:val="18"/>
          <w:szCs w:val="18"/>
        </w:rPr>
      </w:pPr>
      <w:r w:rsidRPr="00A42516">
        <w:rPr>
          <w:sz w:val="18"/>
          <w:szCs w:val="18"/>
        </w:rPr>
        <w:t xml:space="preserve">                                                                                                    Договор получен «_</w:t>
      </w:r>
      <w:r w:rsidR="00344069" w:rsidRPr="00A42516">
        <w:rPr>
          <w:sz w:val="18"/>
          <w:szCs w:val="18"/>
        </w:rPr>
        <w:t>_</w:t>
      </w:r>
      <w:r w:rsidRPr="00A42516">
        <w:rPr>
          <w:sz w:val="18"/>
          <w:szCs w:val="18"/>
        </w:rPr>
        <w:t>_» _______20__г._________/__________________/</w:t>
      </w:r>
    </w:p>
    <w:p w:rsidR="005C6074" w:rsidRPr="00A42516" w:rsidRDefault="00ED136F" w:rsidP="00A42516">
      <w:pPr>
        <w:pStyle w:val="21"/>
        <w:spacing w:line="240" w:lineRule="auto"/>
        <w:rPr>
          <w:color w:val="000000"/>
          <w:sz w:val="18"/>
          <w:szCs w:val="18"/>
        </w:rPr>
      </w:pPr>
      <w:r w:rsidRPr="00A42516">
        <w:rPr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0F3BBB">
        <w:rPr>
          <w:i/>
          <w:sz w:val="18"/>
          <w:szCs w:val="18"/>
          <w:vertAlign w:val="superscript"/>
        </w:rPr>
        <w:t xml:space="preserve">                                                                                 </w:t>
      </w:r>
      <w:r w:rsidRPr="00A42516">
        <w:rPr>
          <w:i/>
          <w:sz w:val="18"/>
          <w:szCs w:val="18"/>
          <w:vertAlign w:val="superscript"/>
        </w:rPr>
        <w:t xml:space="preserve">  (подпись)            (фамилия, инициалы)</w:t>
      </w:r>
    </w:p>
    <w:sectPr w:rsidR="005C6074" w:rsidRPr="00A42516" w:rsidSect="00A42516">
      <w:headerReference w:type="even" r:id="rId8"/>
      <w:headerReference w:type="default" r:id="rId9"/>
      <w:pgSz w:w="11906" w:h="16838"/>
      <w:pgMar w:top="284" w:right="680" w:bottom="284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D9E" w:rsidRDefault="00EE4D9E">
      <w:r>
        <w:separator/>
      </w:r>
    </w:p>
  </w:endnote>
  <w:endnote w:type="continuationSeparator" w:id="0">
    <w:p w:rsidR="00EE4D9E" w:rsidRDefault="00EE4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D9E" w:rsidRDefault="00EE4D9E">
      <w:r>
        <w:separator/>
      </w:r>
    </w:p>
  </w:footnote>
  <w:footnote w:type="continuationSeparator" w:id="0">
    <w:p w:rsidR="00EE4D9E" w:rsidRDefault="00EE4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D9" w:rsidRDefault="00396F7D" w:rsidP="00991770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7DD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7DD9" w:rsidRDefault="00D17DD9" w:rsidP="00991770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D9" w:rsidRDefault="00396F7D" w:rsidP="00991770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7DD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6101">
      <w:rPr>
        <w:rStyle w:val="a9"/>
        <w:noProof/>
      </w:rPr>
      <w:t>4</w:t>
    </w:r>
    <w:r>
      <w:rPr>
        <w:rStyle w:val="a9"/>
      </w:rPr>
      <w:fldChar w:fldCharType="end"/>
    </w:r>
  </w:p>
  <w:p w:rsidR="00D17DD9" w:rsidRDefault="00D17DD9" w:rsidP="0099177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509D"/>
    <w:multiLevelType w:val="multilevel"/>
    <w:tmpl w:val="C2048C4C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7C1F25"/>
    <w:multiLevelType w:val="multilevel"/>
    <w:tmpl w:val="087E4D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211576"/>
    <w:multiLevelType w:val="multilevel"/>
    <w:tmpl w:val="0514399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B7731F"/>
    <w:multiLevelType w:val="multilevel"/>
    <w:tmpl w:val="55E487CA"/>
    <w:lvl w:ilvl="0">
      <w:start w:val="4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9C358D"/>
    <w:multiLevelType w:val="multilevel"/>
    <w:tmpl w:val="3B8819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71569E"/>
    <w:multiLevelType w:val="hybridMultilevel"/>
    <w:tmpl w:val="8368CF84"/>
    <w:lvl w:ilvl="0" w:tplc="BAD647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0878F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AE3690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F3EC59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8A15D4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DCE6F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5A116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C42516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FAC67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44D"/>
    <w:rsid w:val="0001423C"/>
    <w:rsid w:val="000177A5"/>
    <w:rsid w:val="000211EE"/>
    <w:rsid w:val="00021883"/>
    <w:rsid w:val="00021C04"/>
    <w:rsid w:val="00024A7C"/>
    <w:rsid w:val="00025D9D"/>
    <w:rsid w:val="0003056E"/>
    <w:rsid w:val="00032D23"/>
    <w:rsid w:val="00032F91"/>
    <w:rsid w:val="0003526C"/>
    <w:rsid w:val="0003589C"/>
    <w:rsid w:val="00036A60"/>
    <w:rsid w:val="0004342A"/>
    <w:rsid w:val="00044BB3"/>
    <w:rsid w:val="00046E89"/>
    <w:rsid w:val="00054743"/>
    <w:rsid w:val="0005748E"/>
    <w:rsid w:val="00060222"/>
    <w:rsid w:val="000606F3"/>
    <w:rsid w:val="00060AB1"/>
    <w:rsid w:val="00063113"/>
    <w:rsid w:val="00064711"/>
    <w:rsid w:val="00064FA0"/>
    <w:rsid w:val="000677FC"/>
    <w:rsid w:val="00073999"/>
    <w:rsid w:val="00075750"/>
    <w:rsid w:val="0007761F"/>
    <w:rsid w:val="00080CBB"/>
    <w:rsid w:val="00081254"/>
    <w:rsid w:val="00084041"/>
    <w:rsid w:val="00084CC3"/>
    <w:rsid w:val="000863DD"/>
    <w:rsid w:val="00093C05"/>
    <w:rsid w:val="000954E1"/>
    <w:rsid w:val="0009584C"/>
    <w:rsid w:val="000A3018"/>
    <w:rsid w:val="000A4696"/>
    <w:rsid w:val="000A65D9"/>
    <w:rsid w:val="000A6B88"/>
    <w:rsid w:val="000A709B"/>
    <w:rsid w:val="000A7E28"/>
    <w:rsid w:val="000B2654"/>
    <w:rsid w:val="000B27DD"/>
    <w:rsid w:val="000B4780"/>
    <w:rsid w:val="000C54B4"/>
    <w:rsid w:val="000C6338"/>
    <w:rsid w:val="000D2BD0"/>
    <w:rsid w:val="000E652C"/>
    <w:rsid w:val="000F155F"/>
    <w:rsid w:val="000F3BBB"/>
    <w:rsid w:val="000F3C0C"/>
    <w:rsid w:val="000F6697"/>
    <w:rsid w:val="000F78C2"/>
    <w:rsid w:val="000F7A95"/>
    <w:rsid w:val="00102AE9"/>
    <w:rsid w:val="00105C9B"/>
    <w:rsid w:val="001308DE"/>
    <w:rsid w:val="001308E3"/>
    <w:rsid w:val="00136A16"/>
    <w:rsid w:val="00146007"/>
    <w:rsid w:val="00151818"/>
    <w:rsid w:val="00152E4B"/>
    <w:rsid w:val="00161B3A"/>
    <w:rsid w:val="00164B5A"/>
    <w:rsid w:val="001726B5"/>
    <w:rsid w:val="00177044"/>
    <w:rsid w:val="0018064E"/>
    <w:rsid w:val="00184C17"/>
    <w:rsid w:val="001875E1"/>
    <w:rsid w:val="00187A7E"/>
    <w:rsid w:val="001949B1"/>
    <w:rsid w:val="001A25CE"/>
    <w:rsid w:val="001A2EC6"/>
    <w:rsid w:val="001B06C4"/>
    <w:rsid w:val="001C26F1"/>
    <w:rsid w:val="001C336C"/>
    <w:rsid w:val="001C5281"/>
    <w:rsid w:val="001D1010"/>
    <w:rsid w:val="001D51B4"/>
    <w:rsid w:val="001D69B8"/>
    <w:rsid w:val="001E0E49"/>
    <w:rsid w:val="001E22E6"/>
    <w:rsid w:val="001E7944"/>
    <w:rsid w:val="001F2479"/>
    <w:rsid w:val="001F3F0B"/>
    <w:rsid w:val="001F3FF7"/>
    <w:rsid w:val="001F6C6D"/>
    <w:rsid w:val="00201FF5"/>
    <w:rsid w:val="00204E93"/>
    <w:rsid w:val="00206769"/>
    <w:rsid w:val="00207D7F"/>
    <w:rsid w:val="002110E9"/>
    <w:rsid w:val="00217B76"/>
    <w:rsid w:val="002421AD"/>
    <w:rsid w:val="00242F36"/>
    <w:rsid w:val="00252431"/>
    <w:rsid w:val="00262670"/>
    <w:rsid w:val="002659C5"/>
    <w:rsid w:val="00272364"/>
    <w:rsid w:val="00272849"/>
    <w:rsid w:val="0027726B"/>
    <w:rsid w:val="00277922"/>
    <w:rsid w:val="00277A73"/>
    <w:rsid w:val="00284B50"/>
    <w:rsid w:val="0028639A"/>
    <w:rsid w:val="00287C0F"/>
    <w:rsid w:val="00293621"/>
    <w:rsid w:val="00295183"/>
    <w:rsid w:val="00295372"/>
    <w:rsid w:val="00296904"/>
    <w:rsid w:val="00296999"/>
    <w:rsid w:val="002A62CF"/>
    <w:rsid w:val="002B5F00"/>
    <w:rsid w:val="002B7BB1"/>
    <w:rsid w:val="002C24AA"/>
    <w:rsid w:val="002C2C36"/>
    <w:rsid w:val="002C6887"/>
    <w:rsid w:val="002D1423"/>
    <w:rsid w:val="002D4AB6"/>
    <w:rsid w:val="002E6195"/>
    <w:rsid w:val="002E65A6"/>
    <w:rsid w:val="002E6D30"/>
    <w:rsid w:val="002F5AF9"/>
    <w:rsid w:val="002F74E1"/>
    <w:rsid w:val="00304947"/>
    <w:rsid w:val="00305331"/>
    <w:rsid w:val="00306F4A"/>
    <w:rsid w:val="003145CD"/>
    <w:rsid w:val="00315732"/>
    <w:rsid w:val="00316989"/>
    <w:rsid w:val="00317027"/>
    <w:rsid w:val="00317040"/>
    <w:rsid w:val="0031792A"/>
    <w:rsid w:val="00320AC1"/>
    <w:rsid w:val="00320B94"/>
    <w:rsid w:val="0032332C"/>
    <w:rsid w:val="00324AA1"/>
    <w:rsid w:val="003306F4"/>
    <w:rsid w:val="00340BEF"/>
    <w:rsid w:val="00344069"/>
    <w:rsid w:val="003464A7"/>
    <w:rsid w:val="00346992"/>
    <w:rsid w:val="00350E46"/>
    <w:rsid w:val="003544A4"/>
    <w:rsid w:val="00361A4C"/>
    <w:rsid w:val="00364E92"/>
    <w:rsid w:val="00365962"/>
    <w:rsid w:val="003726C7"/>
    <w:rsid w:val="00374459"/>
    <w:rsid w:val="00380ACB"/>
    <w:rsid w:val="0038116E"/>
    <w:rsid w:val="00384D27"/>
    <w:rsid w:val="003877C7"/>
    <w:rsid w:val="00394CD0"/>
    <w:rsid w:val="00396218"/>
    <w:rsid w:val="00396F7D"/>
    <w:rsid w:val="003A42B7"/>
    <w:rsid w:val="003A6BF2"/>
    <w:rsid w:val="003B3FA9"/>
    <w:rsid w:val="003C0DF3"/>
    <w:rsid w:val="003C2963"/>
    <w:rsid w:val="003C3B18"/>
    <w:rsid w:val="003C6237"/>
    <w:rsid w:val="003C7606"/>
    <w:rsid w:val="003D2276"/>
    <w:rsid w:val="003D3714"/>
    <w:rsid w:val="003D4371"/>
    <w:rsid w:val="003D536D"/>
    <w:rsid w:val="003D64CF"/>
    <w:rsid w:val="003D6E19"/>
    <w:rsid w:val="003E3035"/>
    <w:rsid w:val="003E73C6"/>
    <w:rsid w:val="003E7E2F"/>
    <w:rsid w:val="003F5C74"/>
    <w:rsid w:val="003F68A9"/>
    <w:rsid w:val="00400942"/>
    <w:rsid w:val="00401768"/>
    <w:rsid w:val="004046D2"/>
    <w:rsid w:val="00415335"/>
    <w:rsid w:val="0041636F"/>
    <w:rsid w:val="00417826"/>
    <w:rsid w:val="004333DD"/>
    <w:rsid w:val="00434D09"/>
    <w:rsid w:val="00434EA1"/>
    <w:rsid w:val="00435659"/>
    <w:rsid w:val="004363C3"/>
    <w:rsid w:val="004409DC"/>
    <w:rsid w:val="00443747"/>
    <w:rsid w:val="00443E29"/>
    <w:rsid w:val="00443F4E"/>
    <w:rsid w:val="00444438"/>
    <w:rsid w:val="0044467D"/>
    <w:rsid w:val="004508D4"/>
    <w:rsid w:val="004577D6"/>
    <w:rsid w:val="00461B5F"/>
    <w:rsid w:val="00463159"/>
    <w:rsid w:val="00463CFE"/>
    <w:rsid w:val="004656CD"/>
    <w:rsid w:val="0047096F"/>
    <w:rsid w:val="004758C5"/>
    <w:rsid w:val="00484373"/>
    <w:rsid w:val="004845E5"/>
    <w:rsid w:val="00484A63"/>
    <w:rsid w:val="00484B98"/>
    <w:rsid w:val="00494B21"/>
    <w:rsid w:val="004A1026"/>
    <w:rsid w:val="004A1D2F"/>
    <w:rsid w:val="004A275B"/>
    <w:rsid w:val="004A3733"/>
    <w:rsid w:val="004A6AAE"/>
    <w:rsid w:val="004A7938"/>
    <w:rsid w:val="004B193D"/>
    <w:rsid w:val="004C26D9"/>
    <w:rsid w:val="004C5C73"/>
    <w:rsid w:val="004D19BF"/>
    <w:rsid w:val="004D3F83"/>
    <w:rsid w:val="004D7628"/>
    <w:rsid w:val="004E15A5"/>
    <w:rsid w:val="004E2C91"/>
    <w:rsid w:val="004E6AEB"/>
    <w:rsid w:val="004F21A3"/>
    <w:rsid w:val="004F6CDD"/>
    <w:rsid w:val="004F7456"/>
    <w:rsid w:val="0050103A"/>
    <w:rsid w:val="005027F1"/>
    <w:rsid w:val="00513212"/>
    <w:rsid w:val="00513BF6"/>
    <w:rsid w:val="005154CF"/>
    <w:rsid w:val="00536429"/>
    <w:rsid w:val="0054173F"/>
    <w:rsid w:val="0054196A"/>
    <w:rsid w:val="0054341B"/>
    <w:rsid w:val="0054347A"/>
    <w:rsid w:val="00543D60"/>
    <w:rsid w:val="00544583"/>
    <w:rsid w:val="0054459F"/>
    <w:rsid w:val="00544BD0"/>
    <w:rsid w:val="00545158"/>
    <w:rsid w:val="0054690E"/>
    <w:rsid w:val="005473DC"/>
    <w:rsid w:val="005478F7"/>
    <w:rsid w:val="00560D10"/>
    <w:rsid w:val="005627A9"/>
    <w:rsid w:val="00564594"/>
    <w:rsid w:val="0056523C"/>
    <w:rsid w:val="005662D0"/>
    <w:rsid w:val="00574A2C"/>
    <w:rsid w:val="00591530"/>
    <w:rsid w:val="00592889"/>
    <w:rsid w:val="00593561"/>
    <w:rsid w:val="00596245"/>
    <w:rsid w:val="005A2F7F"/>
    <w:rsid w:val="005B28C0"/>
    <w:rsid w:val="005B6101"/>
    <w:rsid w:val="005C4256"/>
    <w:rsid w:val="005C5921"/>
    <w:rsid w:val="005C6074"/>
    <w:rsid w:val="005D0E90"/>
    <w:rsid w:val="005D4FE3"/>
    <w:rsid w:val="005D7002"/>
    <w:rsid w:val="005E2AE4"/>
    <w:rsid w:val="005E46C6"/>
    <w:rsid w:val="005E65B5"/>
    <w:rsid w:val="005F390B"/>
    <w:rsid w:val="005F4315"/>
    <w:rsid w:val="005F4409"/>
    <w:rsid w:val="005F6F60"/>
    <w:rsid w:val="005F6F79"/>
    <w:rsid w:val="0060152B"/>
    <w:rsid w:val="006015E1"/>
    <w:rsid w:val="00601B9D"/>
    <w:rsid w:val="006021E4"/>
    <w:rsid w:val="006029C7"/>
    <w:rsid w:val="00612CE1"/>
    <w:rsid w:val="006137DF"/>
    <w:rsid w:val="0061384C"/>
    <w:rsid w:val="006164A3"/>
    <w:rsid w:val="006167A9"/>
    <w:rsid w:val="00616A41"/>
    <w:rsid w:val="00616B83"/>
    <w:rsid w:val="00620445"/>
    <w:rsid w:val="006245D0"/>
    <w:rsid w:val="0063172C"/>
    <w:rsid w:val="00631DAF"/>
    <w:rsid w:val="0064034B"/>
    <w:rsid w:val="00641A13"/>
    <w:rsid w:val="00657555"/>
    <w:rsid w:val="00657C93"/>
    <w:rsid w:val="00666190"/>
    <w:rsid w:val="00671508"/>
    <w:rsid w:val="00673DE2"/>
    <w:rsid w:val="006744A5"/>
    <w:rsid w:val="00677431"/>
    <w:rsid w:val="00677CB7"/>
    <w:rsid w:val="00682AE2"/>
    <w:rsid w:val="00683586"/>
    <w:rsid w:val="006843AD"/>
    <w:rsid w:val="00686986"/>
    <w:rsid w:val="00692D78"/>
    <w:rsid w:val="006961E6"/>
    <w:rsid w:val="006A2974"/>
    <w:rsid w:val="006A79E4"/>
    <w:rsid w:val="006B12D9"/>
    <w:rsid w:val="006B299D"/>
    <w:rsid w:val="006B44A9"/>
    <w:rsid w:val="006B5054"/>
    <w:rsid w:val="006C0F12"/>
    <w:rsid w:val="006C195E"/>
    <w:rsid w:val="006C3209"/>
    <w:rsid w:val="006D2DB3"/>
    <w:rsid w:val="006E3028"/>
    <w:rsid w:val="006E48EE"/>
    <w:rsid w:val="006F212D"/>
    <w:rsid w:val="00702A72"/>
    <w:rsid w:val="00707D0E"/>
    <w:rsid w:val="00712ACB"/>
    <w:rsid w:val="0071619B"/>
    <w:rsid w:val="007204E1"/>
    <w:rsid w:val="00725400"/>
    <w:rsid w:val="0072635B"/>
    <w:rsid w:val="007263B8"/>
    <w:rsid w:val="00726CB5"/>
    <w:rsid w:val="0073607B"/>
    <w:rsid w:val="00742CCD"/>
    <w:rsid w:val="0074701D"/>
    <w:rsid w:val="00753A21"/>
    <w:rsid w:val="00772D07"/>
    <w:rsid w:val="007730D4"/>
    <w:rsid w:val="00775F13"/>
    <w:rsid w:val="00787B38"/>
    <w:rsid w:val="00795D23"/>
    <w:rsid w:val="00796B6D"/>
    <w:rsid w:val="007975B6"/>
    <w:rsid w:val="007A2D95"/>
    <w:rsid w:val="007A34F0"/>
    <w:rsid w:val="007B0B4B"/>
    <w:rsid w:val="007B5323"/>
    <w:rsid w:val="007C446B"/>
    <w:rsid w:val="007C5C4C"/>
    <w:rsid w:val="007D1964"/>
    <w:rsid w:val="007E1886"/>
    <w:rsid w:val="007E2C29"/>
    <w:rsid w:val="007E2C3E"/>
    <w:rsid w:val="007E3C3E"/>
    <w:rsid w:val="007E4079"/>
    <w:rsid w:val="007E4A95"/>
    <w:rsid w:val="007E522E"/>
    <w:rsid w:val="007F0C46"/>
    <w:rsid w:val="007F268A"/>
    <w:rsid w:val="007F50D5"/>
    <w:rsid w:val="0080159B"/>
    <w:rsid w:val="008033EB"/>
    <w:rsid w:val="0080365C"/>
    <w:rsid w:val="0080430A"/>
    <w:rsid w:val="0080526F"/>
    <w:rsid w:val="00806071"/>
    <w:rsid w:val="00806DD8"/>
    <w:rsid w:val="00811960"/>
    <w:rsid w:val="00822AAB"/>
    <w:rsid w:val="00822D16"/>
    <w:rsid w:val="00823C50"/>
    <w:rsid w:val="0083009E"/>
    <w:rsid w:val="00834847"/>
    <w:rsid w:val="008442A5"/>
    <w:rsid w:val="008500EC"/>
    <w:rsid w:val="00851A38"/>
    <w:rsid w:val="00856C46"/>
    <w:rsid w:val="00863B36"/>
    <w:rsid w:val="0086604C"/>
    <w:rsid w:val="0086662B"/>
    <w:rsid w:val="008731B0"/>
    <w:rsid w:val="00874359"/>
    <w:rsid w:val="00877A2E"/>
    <w:rsid w:val="00886450"/>
    <w:rsid w:val="00890B19"/>
    <w:rsid w:val="008A10CD"/>
    <w:rsid w:val="008A1E85"/>
    <w:rsid w:val="008A49FE"/>
    <w:rsid w:val="008A4D64"/>
    <w:rsid w:val="008B01E7"/>
    <w:rsid w:val="008B1A78"/>
    <w:rsid w:val="008B1AEF"/>
    <w:rsid w:val="008B46BE"/>
    <w:rsid w:val="008B56D0"/>
    <w:rsid w:val="008B718C"/>
    <w:rsid w:val="008C3DA3"/>
    <w:rsid w:val="008D235C"/>
    <w:rsid w:val="008D6FE4"/>
    <w:rsid w:val="008D7D33"/>
    <w:rsid w:val="00901E35"/>
    <w:rsid w:val="009170DE"/>
    <w:rsid w:val="00923D87"/>
    <w:rsid w:val="00924342"/>
    <w:rsid w:val="00925350"/>
    <w:rsid w:val="0093145F"/>
    <w:rsid w:val="00933CF5"/>
    <w:rsid w:val="00935C25"/>
    <w:rsid w:val="009410C8"/>
    <w:rsid w:val="00941405"/>
    <w:rsid w:val="0094191C"/>
    <w:rsid w:val="009450F7"/>
    <w:rsid w:val="00946446"/>
    <w:rsid w:val="00947ADE"/>
    <w:rsid w:val="00951A89"/>
    <w:rsid w:val="00953FA3"/>
    <w:rsid w:val="0095422C"/>
    <w:rsid w:val="009601D7"/>
    <w:rsid w:val="00960835"/>
    <w:rsid w:val="009627D2"/>
    <w:rsid w:val="009641D3"/>
    <w:rsid w:val="00965D8D"/>
    <w:rsid w:val="00966DF9"/>
    <w:rsid w:val="0096745E"/>
    <w:rsid w:val="0097085F"/>
    <w:rsid w:val="0097126F"/>
    <w:rsid w:val="00971ED7"/>
    <w:rsid w:val="00972D68"/>
    <w:rsid w:val="00973CC0"/>
    <w:rsid w:val="00974484"/>
    <w:rsid w:val="00987A0E"/>
    <w:rsid w:val="00991770"/>
    <w:rsid w:val="00991E56"/>
    <w:rsid w:val="00993186"/>
    <w:rsid w:val="009951D5"/>
    <w:rsid w:val="009A21EC"/>
    <w:rsid w:val="009A5748"/>
    <w:rsid w:val="009A58FA"/>
    <w:rsid w:val="009A657B"/>
    <w:rsid w:val="009B23EE"/>
    <w:rsid w:val="009B3624"/>
    <w:rsid w:val="009B73B0"/>
    <w:rsid w:val="009C37D0"/>
    <w:rsid w:val="009D623A"/>
    <w:rsid w:val="009D6318"/>
    <w:rsid w:val="009E0F1E"/>
    <w:rsid w:val="009E1C85"/>
    <w:rsid w:val="009E2802"/>
    <w:rsid w:val="009E4021"/>
    <w:rsid w:val="009F10AE"/>
    <w:rsid w:val="009F1B90"/>
    <w:rsid w:val="009F68D6"/>
    <w:rsid w:val="009F7387"/>
    <w:rsid w:val="00A000A3"/>
    <w:rsid w:val="00A011A2"/>
    <w:rsid w:val="00A05367"/>
    <w:rsid w:val="00A05961"/>
    <w:rsid w:val="00A0612C"/>
    <w:rsid w:val="00A104BE"/>
    <w:rsid w:val="00A117B9"/>
    <w:rsid w:val="00A131E0"/>
    <w:rsid w:val="00A1464B"/>
    <w:rsid w:val="00A16363"/>
    <w:rsid w:val="00A16969"/>
    <w:rsid w:val="00A16FFA"/>
    <w:rsid w:val="00A25F91"/>
    <w:rsid w:val="00A27CD1"/>
    <w:rsid w:val="00A30C6C"/>
    <w:rsid w:val="00A30D2F"/>
    <w:rsid w:val="00A31E68"/>
    <w:rsid w:val="00A32BA2"/>
    <w:rsid w:val="00A369EA"/>
    <w:rsid w:val="00A36E3D"/>
    <w:rsid w:val="00A42516"/>
    <w:rsid w:val="00A42F08"/>
    <w:rsid w:val="00A43CC2"/>
    <w:rsid w:val="00A44A22"/>
    <w:rsid w:val="00A45220"/>
    <w:rsid w:val="00A45D84"/>
    <w:rsid w:val="00A47E32"/>
    <w:rsid w:val="00A56CE0"/>
    <w:rsid w:val="00A6536A"/>
    <w:rsid w:val="00A72590"/>
    <w:rsid w:val="00A76534"/>
    <w:rsid w:val="00A7714D"/>
    <w:rsid w:val="00A77C57"/>
    <w:rsid w:val="00A82422"/>
    <w:rsid w:val="00A83ACA"/>
    <w:rsid w:val="00A83F40"/>
    <w:rsid w:val="00A84CDC"/>
    <w:rsid w:val="00A8607C"/>
    <w:rsid w:val="00A909A2"/>
    <w:rsid w:val="00A920D7"/>
    <w:rsid w:val="00A95814"/>
    <w:rsid w:val="00A96847"/>
    <w:rsid w:val="00AA1C03"/>
    <w:rsid w:val="00AA1FB0"/>
    <w:rsid w:val="00AA54F1"/>
    <w:rsid w:val="00AA7435"/>
    <w:rsid w:val="00AB5450"/>
    <w:rsid w:val="00AB5829"/>
    <w:rsid w:val="00AB7951"/>
    <w:rsid w:val="00AC3410"/>
    <w:rsid w:val="00AC6547"/>
    <w:rsid w:val="00AC7BF7"/>
    <w:rsid w:val="00AD1C7A"/>
    <w:rsid w:val="00AD341E"/>
    <w:rsid w:val="00AD4199"/>
    <w:rsid w:val="00AD4388"/>
    <w:rsid w:val="00AD6866"/>
    <w:rsid w:val="00AE5A5F"/>
    <w:rsid w:val="00AE6250"/>
    <w:rsid w:val="00AE767B"/>
    <w:rsid w:val="00AF18D0"/>
    <w:rsid w:val="00AF241D"/>
    <w:rsid w:val="00B00D84"/>
    <w:rsid w:val="00B027D5"/>
    <w:rsid w:val="00B03076"/>
    <w:rsid w:val="00B037D2"/>
    <w:rsid w:val="00B042C1"/>
    <w:rsid w:val="00B04FDB"/>
    <w:rsid w:val="00B07B5D"/>
    <w:rsid w:val="00B16162"/>
    <w:rsid w:val="00B2044A"/>
    <w:rsid w:val="00B218AF"/>
    <w:rsid w:val="00B22633"/>
    <w:rsid w:val="00B24BDB"/>
    <w:rsid w:val="00B30185"/>
    <w:rsid w:val="00B3631F"/>
    <w:rsid w:val="00B36CCD"/>
    <w:rsid w:val="00B374D3"/>
    <w:rsid w:val="00B408D5"/>
    <w:rsid w:val="00B426F3"/>
    <w:rsid w:val="00B44708"/>
    <w:rsid w:val="00B45436"/>
    <w:rsid w:val="00B46D05"/>
    <w:rsid w:val="00B5245D"/>
    <w:rsid w:val="00B556D2"/>
    <w:rsid w:val="00B56939"/>
    <w:rsid w:val="00B7172F"/>
    <w:rsid w:val="00B815ED"/>
    <w:rsid w:val="00B91714"/>
    <w:rsid w:val="00B91B5A"/>
    <w:rsid w:val="00B95811"/>
    <w:rsid w:val="00B97A8F"/>
    <w:rsid w:val="00BA1098"/>
    <w:rsid w:val="00BA2770"/>
    <w:rsid w:val="00BA5FE0"/>
    <w:rsid w:val="00BA6E24"/>
    <w:rsid w:val="00BA74A7"/>
    <w:rsid w:val="00BB0B8A"/>
    <w:rsid w:val="00BB19FC"/>
    <w:rsid w:val="00BB7678"/>
    <w:rsid w:val="00BC3C78"/>
    <w:rsid w:val="00BC51E1"/>
    <w:rsid w:val="00BC645B"/>
    <w:rsid w:val="00BC6680"/>
    <w:rsid w:val="00BD039B"/>
    <w:rsid w:val="00BD1695"/>
    <w:rsid w:val="00BD1786"/>
    <w:rsid w:val="00BD650C"/>
    <w:rsid w:val="00BD6BAD"/>
    <w:rsid w:val="00BF0CCC"/>
    <w:rsid w:val="00BF2409"/>
    <w:rsid w:val="00BF3BD3"/>
    <w:rsid w:val="00C006CB"/>
    <w:rsid w:val="00C059BC"/>
    <w:rsid w:val="00C0753B"/>
    <w:rsid w:val="00C07DD3"/>
    <w:rsid w:val="00C1632B"/>
    <w:rsid w:val="00C2185C"/>
    <w:rsid w:val="00C22B0C"/>
    <w:rsid w:val="00C271E8"/>
    <w:rsid w:val="00C275A2"/>
    <w:rsid w:val="00C30574"/>
    <w:rsid w:val="00C3183E"/>
    <w:rsid w:val="00C31E19"/>
    <w:rsid w:val="00C3242F"/>
    <w:rsid w:val="00C33B24"/>
    <w:rsid w:val="00C40CD1"/>
    <w:rsid w:val="00C55BF7"/>
    <w:rsid w:val="00C64EA0"/>
    <w:rsid w:val="00C659A9"/>
    <w:rsid w:val="00C66BA8"/>
    <w:rsid w:val="00C6767C"/>
    <w:rsid w:val="00C7390F"/>
    <w:rsid w:val="00C772BC"/>
    <w:rsid w:val="00C80553"/>
    <w:rsid w:val="00C868F7"/>
    <w:rsid w:val="00C92152"/>
    <w:rsid w:val="00C9310A"/>
    <w:rsid w:val="00C9456D"/>
    <w:rsid w:val="00C9587B"/>
    <w:rsid w:val="00CA2BF4"/>
    <w:rsid w:val="00CB2F3A"/>
    <w:rsid w:val="00CB3C4D"/>
    <w:rsid w:val="00CC142F"/>
    <w:rsid w:val="00CC1C26"/>
    <w:rsid w:val="00CC2DD2"/>
    <w:rsid w:val="00CC4DE8"/>
    <w:rsid w:val="00CC67B2"/>
    <w:rsid w:val="00CE001F"/>
    <w:rsid w:val="00CE21A0"/>
    <w:rsid w:val="00CE3E3D"/>
    <w:rsid w:val="00CE4765"/>
    <w:rsid w:val="00CF2BAD"/>
    <w:rsid w:val="00CF3389"/>
    <w:rsid w:val="00CF53DD"/>
    <w:rsid w:val="00D00ADB"/>
    <w:rsid w:val="00D020A0"/>
    <w:rsid w:val="00D0238A"/>
    <w:rsid w:val="00D10053"/>
    <w:rsid w:val="00D125FF"/>
    <w:rsid w:val="00D14983"/>
    <w:rsid w:val="00D14A08"/>
    <w:rsid w:val="00D17DD9"/>
    <w:rsid w:val="00D21143"/>
    <w:rsid w:val="00D213E9"/>
    <w:rsid w:val="00D22491"/>
    <w:rsid w:val="00D23BF2"/>
    <w:rsid w:val="00D24F0B"/>
    <w:rsid w:val="00D31DF5"/>
    <w:rsid w:val="00D33E63"/>
    <w:rsid w:val="00D51942"/>
    <w:rsid w:val="00D51DDE"/>
    <w:rsid w:val="00D531F9"/>
    <w:rsid w:val="00D6744D"/>
    <w:rsid w:val="00D71434"/>
    <w:rsid w:val="00D7164E"/>
    <w:rsid w:val="00D76166"/>
    <w:rsid w:val="00D814C1"/>
    <w:rsid w:val="00D816B5"/>
    <w:rsid w:val="00D86FA9"/>
    <w:rsid w:val="00D94736"/>
    <w:rsid w:val="00D95AE7"/>
    <w:rsid w:val="00D9736C"/>
    <w:rsid w:val="00D97AA6"/>
    <w:rsid w:val="00DA08B3"/>
    <w:rsid w:val="00DA6600"/>
    <w:rsid w:val="00DB169C"/>
    <w:rsid w:val="00DB5B86"/>
    <w:rsid w:val="00DC0351"/>
    <w:rsid w:val="00DC05A3"/>
    <w:rsid w:val="00DC1215"/>
    <w:rsid w:val="00DC2C6A"/>
    <w:rsid w:val="00DC33F1"/>
    <w:rsid w:val="00DC3BB8"/>
    <w:rsid w:val="00DD2AC0"/>
    <w:rsid w:val="00DD41A9"/>
    <w:rsid w:val="00DD6A1A"/>
    <w:rsid w:val="00DE23B7"/>
    <w:rsid w:val="00DE355B"/>
    <w:rsid w:val="00DE52E7"/>
    <w:rsid w:val="00DF354B"/>
    <w:rsid w:val="00DF717A"/>
    <w:rsid w:val="00E0090A"/>
    <w:rsid w:val="00E040FB"/>
    <w:rsid w:val="00E057E1"/>
    <w:rsid w:val="00E059C2"/>
    <w:rsid w:val="00E07D5E"/>
    <w:rsid w:val="00E103D1"/>
    <w:rsid w:val="00E13FD5"/>
    <w:rsid w:val="00E173F9"/>
    <w:rsid w:val="00E17BB3"/>
    <w:rsid w:val="00E348F1"/>
    <w:rsid w:val="00E3777F"/>
    <w:rsid w:val="00E4295F"/>
    <w:rsid w:val="00E42F39"/>
    <w:rsid w:val="00E43CC1"/>
    <w:rsid w:val="00E52033"/>
    <w:rsid w:val="00E5219A"/>
    <w:rsid w:val="00E569BF"/>
    <w:rsid w:val="00E61BD6"/>
    <w:rsid w:val="00E63914"/>
    <w:rsid w:val="00E63B91"/>
    <w:rsid w:val="00E64BA0"/>
    <w:rsid w:val="00E650AA"/>
    <w:rsid w:val="00E66B6E"/>
    <w:rsid w:val="00E70166"/>
    <w:rsid w:val="00E71A54"/>
    <w:rsid w:val="00E73074"/>
    <w:rsid w:val="00E75EA1"/>
    <w:rsid w:val="00E76D69"/>
    <w:rsid w:val="00E800DE"/>
    <w:rsid w:val="00E81DBF"/>
    <w:rsid w:val="00E830AF"/>
    <w:rsid w:val="00E8513C"/>
    <w:rsid w:val="00E8777B"/>
    <w:rsid w:val="00E91089"/>
    <w:rsid w:val="00E918DD"/>
    <w:rsid w:val="00E9202C"/>
    <w:rsid w:val="00E930A1"/>
    <w:rsid w:val="00E9564F"/>
    <w:rsid w:val="00EA0119"/>
    <w:rsid w:val="00EA40E7"/>
    <w:rsid w:val="00EA5816"/>
    <w:rsid w:val="00EA7616"/>
    <w:rsid w:val="00EB1261"/>
    <w:rsid w:val="00EB171A"/>
    <w:rsid w:val="00EB2AD4"/>
    <w:rsid w:val="00EB7852"/>
    <w:rsid w:val="00EC26A1"/>
    <w:rsid w:val="00EC3570"/>
    <w:rsid w:val="00EC471E"/>
    <w:rsid w:val="00ED136F"/>
    <w:rsid w:val="00ED5A80"/>
    <w:rsid w:val="00ED7095"/>
    <w:rsid w:val="00EE1C52"/>
    <w:rsid w:val="00EE442E"/>
    <w:rsid w:val="00EE4D9E"/>
    <w:rsid w:val="00EE5142"/>
    <w:rsid w:val="00EE5EEC"/>
    <w:rsid w:val="00EE645F"/>
    <w:rsid w:val="00EF023C"/>
    <w:rsid w:val="00F0127F"/>
    <w:rsid w:val="00F013BB"/>
    <w:rsid w:val="00F039C6"/>
    <w:rsid w:val="00F0430D"/>
    <w:rsid w:val="00F05C16"/>
    <w:rsid w:val="00F079B4"/>
    <w:rsid w:val="00F105C2"/>
    <w:rsid w:val="00F10894"/>
    <w:rsid w:val="00F1492D"/>
    <w:rsid w:val="00F14C5B"/>
    <w:rsid w:val="00F16BA1"/>
    <w:rsid w:val="00F2270E"/>
    <w:rsid w:val="00F23A78"/>
    <w:rsid w:val="00F25A65"/>
    <w:rsid w:val="00F25F6A"/>
    <w:rsid w:val="00F2774D"/>
    <w:rsid w:val="00F31D58"/>
    <w:rsid w:val="00F31DD4"/>
    <w:rsid w:val="00F32B66"/>
    <w:rsid w:val="00F342BE"/>
    <w:rsid w:val="00F35090"/>
    <w:rsid w:val="00F44786"/>
    <w:rsid w:val="00F45391"/>
    <w:rsid w:val="00F46236"/>
    <w:rsid w:val="00F50212"/>
    <w:rsid w:val="00F52ED0"/>
    <w:rsid w:val="00F53BBD"/>
    <w:rsid w:val="00F752B6"/>
    <w:rsid w:val="00F75E6A"/>
    <w:rsid w:val="00F7779C"/>
    <w:rsid w:val="00F8311A"/>
    <w:rsid w:val="00F83660"/>
    <w:rsid w:val="00F87A02"/>
    <w:rsid w:val="00F911B1"/>
    <w:rsid w:val="00F97A6B"/>
    <w:rsid w:val="00F97FE9"/>
    <w:rsid w:val="00FA2B81"/>
    <w:rsid w:val="00FA4CE3"/>
    <w:rsid w:val="00FB32B9"/>
    <w:rsid w:val="00FB49E3"/>
    <w:rsid w:val="00FB556E"/>
    <w:rsid w:val="00FB64C8"/>
    <w:rsid w:val="00FC14F6"/>
    <w:rsid w:val="00FD3135"/>
    <w:rsid w:val="00FD4ED4"/>
    <w:rsid w:val="00FD62A8"/>
    <w:rsid w:val="00FE3282"/>
    <w:rsid w:val="00FE5648"/>
    <w:rsid w:val="00FE603C"/>
    <w:rsid w:val="00FE7F54"/>
    <w:rsid w:val="00FF3128"/>
    <w:rsid w:val="00FF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4D"/>
  </w:style>
  <w:style w:type="paragraph" w:styleId="1">
    <w:name w:val="heading 1"/>
    <w:basedOn w:val="a"/>
    <w:next w:val="a"/>
    <w:qFormat/>
    <w:rsid w:val="00D6744D"/>
    <w:pPr>
      <w:keepNext/>
      <w:spacing w:line="380" w:lineRule="exact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D6744D"/>
    <w:pPr>
      <w:keepNext/>
      <w:spacing w:line="300" w:lineRule="exact"/>
      <w:jc w:val="center"/>
      <w:outlineLvl w:val="1"/>
    </w:pPr>
    <w:rPr>
      <w:b/>
      <w:snapToGrid w:val="0"/>
      <w:sz w:val="18"/>
    </w:rPr>
  </w:style>
  <w:style w:type="paragraph" w:styleId="3">
    <w:name w:val="heading 3"/>
    <w:basedOn w:val="a"/>
    <w:next w:val="a"/>
    <w:qFormat/>
    <w:rsid w:val="00D6744D"/>
    <w:pPr>
      <w:keepNext/>
      <w:spacing w:line="300" w:lineRule="exact"/>
      <w:outlineLvl w:val="2"/>
    </w:pPr>
    <w:rPr>
      <w:b/>
      <w:snapToGrid w:val="0"/>
      <w:spacing w:val="-5"/>
    </w:rPr>
  </w:style>
  <w:style w:type="paragraph" w:styleId="4">
    <w:name w:val="heading 4"/>
    <w:basedOn w:val="a"/>
    <w:next w:val="a"/>
    <w:qFormat/>
    <w:rsid w:val="00D6744D"/>
    <w:pPr>
      <w:keepNext/>
      <w:spacing w:after="120"/>
      <w:outlineLvl w:val="3"/>
    </w:pPr>
    <w:rPr>
      <w:b/>
      <w:snapToGrid w:val="0"/>
      <w:spacing w:val="-5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744D"/>
    <w:pPr>
      <w:spacing w:before="240" w:line="240" w:lineRule="atLeast"/>
      <w:jc w:val="center"/>
    </w:pPr>
    <w:rPr>
      <w:snapToGrid w:val="0"/>
      <w:sz w:val="24"/>
    </w:rPr>
  </w:style>
  <w:style w:type="paragraph" w:styleId="30">
    <w:name w:val="Body Text Indent 3"/>
    <w:basedOn w:val="a"/>
    <w:rsid w:val="00D6744D"/>
    <w:pPr>
      <w:spacing w:line="300" w:lineRule="exact"/>
      <w:ind w:left="284" w:firstLine="425"/>
      <w:jc w:val="both"/>
    </w:pPr>
    <w:rPr>
      <w:snapToGrid w:val="0"/>
      <w:sz w:val="24"/>
    </w:rPr>
  </w:style>
  <w:style w:type="paragraph" w:customStyle="1" w:styleId="10">
    <w:name w:val="Обычный1"/>
    <w:rsid w:val="00D6744D"/>
  </w:style>
  <w:style w:type="paragraph" w:styleId="21">
    <w:name w:val="Body Text 2"/>
    <w:basedOn w:val="a"/>
    <w:rsid w:val="00D6744D"/>
    <w:pPr>
      <w:spacing w:line="300" w:lineRule="exact"/>
      <w:jc w:val="both"/>
    </w:pPr>
    <w:rPr>
      <w:snapToGrid w:val="0"/>
      <w:spacing w:val="-5"/>
      <w:sz w:val="22"/>
    </w:rPr>
  </w:style>
  <w:style w:type="paragraph" w:styleId="31">
    <w:name w:val="Body Text 3"/>
    <w:basedOn w:val="a"/>
    <w:rsid w:val="00D6744D"/>
    <w:pPr>
      <w:spacing w:before="240" w:line="360" w:lineRule="auto"/>
    </w:pPr>
    <w:rPr>
      <w:snapToGrid w:val="0"/>
      <w:spacing w:val="-5"/>
      <w:sz w:val="16"/>
    </w:rPr>
  </w:style>
  <w:style w:type="paragraph" w:styleId="a4">
    <w:name w:val="Body Text Indent"/>
    <w:basedOn w:val="a"/>
    <w:link w:val="a5"/>
    <w:rsid w:val="00D6744D"/>
    <w:pPr>
      <w:spacing w:line="300" w:lineRule="exact"/>
      <w:ind w:firstLine="567"/>
      <w:jc w:val="both"/>
    </w:pPr>
    <w:rPr>
      <w:snapToGrid w:val="0"/>
      <w:spacing w:val="-5"/>
      <w:sz w:val="22"/>
    </w:rPr>
  </w:style>
  <w:style w:type="paragraph" w:styleId="a6">
    <w:name w:val="header"/>
    <w:basedOn w:val="a"/>
    <w:rsid w:val="00D6744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41405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170DE"/>
    <w:pPr>
      <w:tabs>
        <w:tab w:val="center" w:pos="4677"/>
        <w:tab w:val="right" w:pos="9355"/>
      </w:tabs>
    </w:pPr>
  </w:style>
  <w:style w:type="paragraph" w:customStyle="1" w:styleId="Style4">
    <w:name w:val="Style4"/>
    <w:basedOn w:val="a"/>
    <w:rsid w:val="009F1B9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a9">
    <w:name w:val="page number"/>
    <w:basedOn w:val="a0"/>
    <w:rsid w:val="00991770"/>
  </w:style>
  <w:style w:type="paragraph" w:customStyle="1" w:styleId="western">
    <w:name w:val="western"/>
    <w:basedOn w:val="a"/>
    <w:rsid w:val="008B1AEF"/>
    <w:pPr>
      <w:spacing w:before="238" w:line="238" w:lineRule="atLeast"/>
      <w:jc w:val="both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link w:val="a4"/>
    <w:rsid w:val="000606F3"/>
    <w:rPr>
      <w:snapToGrid w:val="0"/>
      <w:spacing w:val="-5"/>
      <w:sz w:val="22"/>
    </w:rPr>
  </w:style>
  <w:style w:type="character" w:styleId="aa">
    <w:name w:val="Strong"/>
    <w:qFormat/>
    <w:rsid w:val="00D94736"/>
    <w:rPr>
      <w:b/>
      <w:bCs/>
    </w:rPr>
  </w:style>
  <w:style w:type="paragraph" w:customStyle="1" w:styleId="ConsPlusNormal">
    <w:name w:val="ConsPlusNormal"/>
    <w:rsid w:val="004F6CDD"/>
    <w:pPr>
      <w:widowControl w:val="0"/>
      <w:autoSpaceDE w:val="0"/>
      <w:autoSpaceDN w:val="0"/>
    </w:pPr>
    <w:rPr>
      <w:sz w:val="18"/>
    </w:rPr>
  </w:style>
  <w:style w:type="paragraph" w:customStyle="1" w:styleId="tlext1">
    <w:name w:val="tlext1"/>
    <w:basedOn w:val="a"/>
    <w:rsid w:val="009A657B"/>
    <w:pPr>
      <w:spacing w:before="100" w:beforeAutospacing="1" w:after="100" w:afterAutospacing="1"/>
      <w:jc w:val="both"/>
    </w:pPr>
    <w:rPr>
      <w:rFonts w:eastAsia="Arial Unicode MS"/>
    </w:rPr>
  </w:style>
  <w:style w:type="character" w:customStyle="1" w:styleId="20">
    <w:name w:val="Заголовок 2 Знак"/>
    <w:basedOn w:val="a0"/>
    <w:link w:val="2"/>
    <w:rsid w:val="009A657B"/>
    <w:rPr>
      <w:b/>
      <w:snapToGrid w:val="0"/>
      <w:sz w:val="18"/>
    </w:rPr>
  </w:style>
  <w:style w:type="character" w:styleId="ab">
    <w:name w:val="Hyperlink"/>
    <w:basedOn w:val="a0"/>
    <w:uiPriority w:val="99"/>
    <w:unhideWhenUsed/>
    <w:rsid w:val="009A657B"/>
    <w:rPr>
      <w:color w:val="0000FF"/>
      <w:u w:val="single"/>
    </w:rPr>
  </w:style>
  <w:style w:type="paragraph" w:customStyle="1" w:styleId="11">
    <w:name w:val="Обычный1"/>
    <w:rsid w:val="00C7390F"/>
  </w:style>
  <w:style w:type="character" w:customStyle="1" w:styleId="32">
    <w:name w:val="Основной текст (3)_"/>
    <w:basedOn w:val="a0"/>
    <w:link w:val="33"/>
    <w:rsid w:val="0040094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0094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501D8-D558-4856-AD30-03BF2F74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3172</Words>
  <Characters>24639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Ф  № ______________</vt:lpstr>
    </vt:vector>
  </TitlesOfParts>
  <Company>irgups</Company>
  <LinksUpToDate>false</LinksUpToDate>
  <CharactersWithSpaces>27756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Ф  № ______________</dc:title>
  <dc:creator>1</dc:creator>
  <cp:lastModifiedBy>Администратор</cp:lastModifiedBy>
  <cp:revision>2</cp:revision>
  <cp:lastPrinted>2019-08-12T01:48:00Z</cp:lastPrinted>
  <dcterms:created xsi:type="dcterms:W3CDTF">2026-04-01T02:07:00Z</dcterms:created>
  <dcterms:modified xsi:type="dcterms:W3CDTF">2026-04-01T02:07:00Z</dcterms:modified>
</cp:coreProperties>
</file>